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BD7" w:rsidRDefault="00B369BC">
      <w:pPr>
        <w:pStyle w:val="BodyText"/>
        <w:rPr>
          <w:rFonts w:ascii="Times New Roman"/>
          <w:sz w:val="17"/>
        </w:rPr>
      </w:pPr>
      <w:r>
        <w:rPr>
          <w:rFonts w:ascii="Times New Roman"/>
          <w:sz w:val="17"/>
        </w:rPr>
        <w:t xml:space="preserve"> </w:t>
      </w:r>
    </w:p>
    <w:p w:rsidR="00DD7BD7" w:rsidRDefault="00AE576E">
      <w:pPr>
        <w:pStyle w:val="Title"/>
        <w:tabs>
          <w:tab w:val="left" w:pos="2138"/>
          <w:tab w:val="left" w:pos="11879"/>
        </w:tabs>
      </w:pPr>
      <w:r>
        <w:rPr>
          <w:color w:val="FFFFFF"/>
          <w:shd w:val="clear" w:color="auto" w:fill="E36C09"/>
        </w:rPr>
        <w:t xml:space="preserve"> </w:t>
      </w:r>
      <w:r>
        <w:rPr>
          <w:color w:val="FFFFFF"/>
          <w:shd w:val="clear" w:color="auto" w:fill="E36C09"/>
        </w:rPr>
        <w:tab/>
      </w:r>
      <w:r w:rsidR="00855C1F">
        <w:rPr>
          <w:color w:val="FFFFFF"/>
          <w:shd w:val="clear" w:color="auto" w:fill="E36C09"/>
        </w:rPr>
        <w:t xml:space="preserve">                     </w:t>
      </w:r>
      <w:r w:rsidR="00B26EAD" w:rsidRPr="00B26EAD">
        <w:rPr>
          <w:color w:val="FFFFFF"/>
          <w:shd w:val="clear" w:color="auto" w:fill="E36C09"/>
        </w:rPr>
        <w:t>Cultural India Tour</w:t>
      </w:r>
      <w:r>
        <w:rPr>
          <w:color w:val="FFFFFF"/>
          <w:spacing w:val="23"/>
          <w:shd w:val="clear" w:color="auto" w:fill="E36C09"/>
        </w:rPr>
        <w:tab/>
      </w:r>
    </w:p>
    <w:p w:rsidR="00DD7BD7" w:rsidRDefault="00E8531C">
      <w:pPr>
        <w:pStyle w:val="BodyText"/>
        <w:spacing w:before="9"/>
        <w:rPr>
          <w:b/>
          <w:sz w:val="17"/>
        </w:rPr>
      </w:pPr>
      <w:r>
        <w:rPr>
          <w:noProof/>
          <w:lang w:val="en-IN" w:eastAsia="en-IN"/>
        </w:rPr>
        <mc:AlternateContent>
          <mc:Choice Requires="wps">
            <w:drawing>
              <wp:anchor distT="0" distB="0" distL="0" distR="0" simplePos="0" relativeHeight="487587840" behindDoc="1" locked="0" layoutInCell="1" allowOverlap="1">
                <wp:simplePos x="0" y="0"/>
                <wp:positionH relativeFrom="page">
                  <wp:posOffset>628650</wp:posOffset>
                </wp:positionH>
                <wp:positionV relativeFrom="paragraph">
                  <wp:posOffset>166370</wp:posOffset>
                </wp:positionV>
                <wp:extent cx="6038850" cy="828675"/>
                <wp:effectExtent l="0" t="0" r="19050" b="2857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28675"/>
                        </a:xfrm>
                        <a:prstGeom prst="rect">
                          <a:avLst/>
                        </a:prstGeom>
                        <a:noFill/>
                        <a:ln w="45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6D26" w:rsidRDefault="00AE576E" w:rsidP="00F46D26">
                            <w:pPr>
                              <w:spacing w:line="305" w:lineRule="auto"/>
                              <w:ind w:left="2183" w:right="2812" w:hanging="193"/>
                              <w:rPr>
                                <w:b/>
                              </w:rPr>
                            </w:pPr>
                            <w:r>
                              <w:rPr>
                                <w:b/>
                              </w:rPr>
                              <w:t xml:space="preserve">Date of Arrival: </w:t>
                            </w:r>
                            <w:r w:rsidR="00F46D26">
                              <w:rPr>
                                <w:b/>
                              </w:rPr>
                              <w:t>Jan</w:t>
                            </w:r>
                            <w:r w:rsidR="000578E8">
                              <w:rPr>
                                <w:b/>
                              </w:rPr>
                              <w:t xml:space="preserve"> </w:t>
                            </w:r>
                            <w:r w:rsidR="00F46D26">
                              <w:rPr>
                                <w:b/>
                              </w:rPr>
                              <w:t>-</w:t>
                            </w:r>
                            <w:r w:rsidR="000578E8">
                              <w:rPr>
                                <w:b/>
                              </w:rPr>
                              <w:t xml:space="preserve"> </w:t>
                            </w:r>
                            <w:r w:rsidR="00F46D26">
                              <w:rPr>
                                <w:b/>
                              </w:rPr>
                              <w:t xml:space="preserve">Mar 2024 </w:t>
                            </w:r>
                          </w:p>
                          <w:p w:rsidR="00F46D26" w:rsidRDefault="00F46D26" w:rsidP="00F46D26">
                            <w:pPr>
                              <w:spacing w:line="305" w:lineRule="auto"/>
                              <w:ind w:left="2183" w:right="2812" w:hanging="193"/>
                              <w:rPr>
                                <w:b/>
                              </w:rPr>
                            </w:pPr>
                            <w:r>
                              <w:rPr>
                                <w:b/>
                              </w:rPr>
                              <w:t xml:space="preserve">(Note: Rates not applicable for any blackout date) </w:t>
                            </w:r>
                          </w:p>
                          <w:p w:rsidR="00F46D26" w:rsidRDefault="00AE576E" w:rsidP="00F46D26">
                            <w:pPr>
                              <w:spacing w:line="305" w:lineRule="auto"/>
                              <w:ind w:left="2183" w:right="2812" w:hanging="193"/>
                              <w:rPr>
                                <w:spacing w:val="1"/>
                              </w:rPr>
                            </w:pPr>
                            <w:r>
                              <w:rPr>
                                <w:spacing w:val="-47"/>
                              </w:rPr>
                              <w:t xml:space="preserve"> </w:t>
                            </w:r>
                            <w:r>
                              <w:rPr>
                                <w:b/>
                              </w:rPr>
                              <w:t xml:space="preserve">Duration: </w:t>
                            </w:r>
                            <w:r w:rsidR="00D40431">
                              <w:rPr>
                                <w:b/>
                              </w:rPr>
                              <w:t>10</w:t>
                            </w:r>
                            <w:r w:rsidR="007E359C">
                              <w:t xml:space="preserve"> Nights/</w:t>
                            </w:r>
                            <w:r w:rsidR="00D40431">
                              <w:t>11</w:t>
                            </w:r>
                            <w:r>
                              <w:t xml:space="preserve"> Days</w:t>
                            </w:r>
                            <w:r>
                              <w:rPr>
                                <w:spacing w:val="1"/>
                              </w:rPr>
                              <w:t xml:space="preserve"> </w:t>
                            </w:r>
                          </w:p>
                          <w:p w:rsidR="00DD7BD7" w:rsidRDefault="00AE576E" w:rsidP="00F46D26">
                            <w:pPr>
                              <w:spacing w:line="305" w:lineRule="auto"/>
                              <w:ind w:left="2183" w:right="2812" w:hanging="193"/>
                            </w:pPr>
                            <w:r>
                              <w:rPr>
                                <w:b/>
                              </w:rPr>
                              <w:t>No.</w:t>
                            </w:r>
                            <w:r>
                              <w:rPr>
                                <w:b/>
                                <w:spacing w:val="-4"/>
                              </w:rPr>
                              <w:t xml:space="preserve"> </w:t>
                            </w:r>
                            <w:r>
                              <w:rPr>
                                <w:b/>
                              </w:rPr>
                              <w:t>of</w:t>
                            </w:r>
                            <w:r>
                              <w:rPr>
                                <w:b/>
                                <w:spacing w:val="-4"/>
                              </w:rPr>
                              <w:t xml:space="preserve"> </w:t>
                            </w:r>
                            <w:r>
                              <w:rPr>
                                <w:b/>
                              </w:rPr>
                              <w:t>Travelers:</w:t>
                            </w:r>
                            <w:r>
                              <w:rPr>
                                <w:b/>
                                <w:spacing w:val="-5"/>
                              </w:rPr>
                              <w:t xml:space="preserve"> </w:t>
                            </w:r>
                            <w:r w:rsidR="008B37CE">
                              <w:t>02</w:t>
                            </w:r>
                            <w:r>
                              <w:t xml:space="preserve"> </w:t>
                            </w:r>
                            <w:r w:rsidR="009D4F42">
                              <w:t xml:space="preserve">/04/ 06 </w:t>
                            </w:r>
                            <w:r>
                              <w:t>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5pt;margin-top:13.1pt;width:475.5pt;height:65.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NegwIAABgFAAAOAAAAZHJzL2Uyb0RvYy54bWysVG1vmzAQ/j5p/8Hy9xRISUJRSJWFZJrU&#10;vUjtfoBjTLBmbM92At20/76zCWm7fpmm8cEc+O7xPXfPeXnbtwKdmLFcyQInVzFGTFJVcXko8NeH&#10;3STDyDoiKyKUZAV+ZBbfrt6+WXY6Z1PVKFExgwBE2rzTBW6c03kUWdqwltgrpZmEzVqZljj4NIeo&#10;MqQD9FZE0zieR50ylTaKMmvhbzls4lXAr2tG3ee6tswhUWDIzYXVhHXv12i1JPnBEN1wek6D/EMW&#10;LeESDr1AlcQRdDT8FVTLqVFW1e6KqjZSdc0pCxyATRL/wea+IZoFLlAcqy9lsv8Pln46fTGIVwWG&#10;RknSQoseWO/QO9WjzFen0zYHp3sNbq6H39DlwNTqO0W/WSTVpiHywNbGqK5hpILsEh8ZPQsdcKwH&#10;2XcfVQXHkKNTAaivTetLB8VAgA5derx0xqdC4ec8vs6yGWxR2Mum2XwxC0eQfIzWxrr3TLXIGwU2&#10;0PmATk531vlsSD66+MOk2nEhQveFRF2B09liMfBSgld+07tZc9hvhEEn4vUTnvO59rmbRy6JbQa/&#10;sOXdSN5yB/IWvIWsL9Ek92Xayiq4OMLFYEOKQvooYA1Jn61BRj9v4pttts3SSTqdbydpXJaT9W6T&#10;Tua7ZDErr8vNpkx+eQJJmje8qpj0HEZJJ+nfSeY8XIMYL6J+wfVFSXbheV2S6GUaofzAanwHdkEf&#10;XhKDOFy/76EgXjR7VT2CUowaxhWuFzAaZX5g1MGoFth+PxLDMBIfJKjNz/VomNHYjwaRFEIL7DAa&#10;zI0b5v+oDT80gDzoWao1KLLmQSxPWZx1DOMXkj9fFX6+n38Hr6cLbfUbAAD//wMAUEsDBBQABgAI&#10;AAAAIQCrncCX4QAAAAoBAAAPAAAAZHJzL2Rvd25yZXYueG1sTI/BTsMwEETvSPyDtUjcqE2UGhLi&#10;VICElKAKibYXbm68JBGxHcVuG/h6tie47e6MZt8Uq9kO7IhT6L1TcLsQwNA13vSuVbDbvtzcAwtR&#10;O6MH71DBNwZYlZcXhc6NP7l3PG5iyyjEhVwr6GIcc85D06HVYeFHdKR9+snqSOvUcjPpE4XbgSdC&#10;SG517+hDp0d87rD52hysAjQizT6qOpXV06sc6zr9Wb9VSl1fzY8PwCLO8c8MZ3xCh5KY9v7gTGCD&#10;giyjKlFBIhNgZ10sBV32NC3lHfCy4P8rlL8AAAD//wMAUEsBAi0AFAAGAAgAAAAhALaDOJL+AAAA&#10;4QEAABMAAAAAAAAAAAAAAAAAAAAAAFtDb250ZW50X1R5cGVzXS54bWxQSwECLQAUAAYACAAAACEA&#10;OP0h/9YAAACUAQAACwAAAAAAAAAAAAAAAAAvAQAAX3JlbHMvLnJlbHNQSwECLQAUAAYACAAAACEA&#10;QvIDXoMCAAAYBQAADgAAAAAAAAAAAAAAAAAuAgAAZHJzL2Uyb0RvYy54bWxQSwECLQAUAAYACAAA&#10;ACEAq53Al+EAAAAKAQAADwAAAAAAAAAAAAAAAADdBAAAZHJzL2Rvd25yZXYueG1sUEsFBgAAAAAE&#10;AAQA8wAAAOsFAAAAAA==&#10;" filled="f" strokeweight=".1271mm">
                <v:textbox inset="0,0,0,0">
                  <w:txbxContent>
                    <w:p w:rsidR="00F46D26" w:rsidRDefault="00AE576E" w:rsidP="00F46D26">
                      <w:pPr>
                        <w:spacing w:line="305" w:lineRule="auto"/>
                        <w:ind w:left="2183" w:right="2812" w:hanging="193"/>
                        <w:rPr>
                          <w:b/>
                        </w:rPr>
                      </w:pPr>
                      <w:r>
                        <w:rPr>
                          <w:b/>
                        </w:rPr>
                        <w:t xml:space="preserve">Date of Arrival: </w:t>
                      </w:r>
                      <w:r w:rsidR="00F46D26">
                        <w:rPr>
                          <w:b/>
                        </w:rPr>
                        <w:t>Jan</w:t>
                      </w:r>
                      <w:r w:rsidR="000578E8">
                        <w:rPr>
                          <w:b/>
                        </w:rPr>
                        <w:t xml:space="preserve"> </w:t>
                      </w:r>
                      <w:r w:rsidR="00F46D26">
                        <w:rPr>
                          <w:b/>
                        </w:rPr>
                        <w:t>-</w:t>
                      </w:r>
                      <w:r w:rsidR="000578E8">
                        <w:rPr>
                          <w:b/>
                        </w:rPr>
                        <w:t xml:space="preserve"> </w:t>
                      </w:r>
                      <w:r w:rsidR="00F46D26">
                        <w:rPr>
                          <w:b/>
                        </w:rPr>
                        <w:t xml:space="preserve">Mar 2024 </w:t>
                      </w:r>
                    </w:p>
                    <w:p w:rsidR="00F46D26" w:rsidRDefault="00F46D26" w:rsidP="00F46D26">
                      <w:pPr>
                        <w:spacing w:line="305" w:lineRule="auto"/>
                        <w:ind w:left="2183" w:right="2812" w:hanging="193"/>
                        <w:rPr>
                          <w:b/>
                        </w:rPr>
                      </w:pPr>
                      <w:r>
                        <w:rPr>
                          <w:b/>
                        </w:rPr>
                        <w:t xml:space="preserve">(Note: Rates not applicable for any blackout date) </w:t>
                      </w:r>
                    </w:p>
                    <w:p w:rsidR="00F46D26" w:rsidRDefault="00AE576E" w:rsidP="00F46D26">
                      <w:pPr>
                        <w:spacing w:line="305" w:lineRule="auto"/>
                        <w:ind w:left="2183" w:right="2812" w:hanging="193"/>
                        <w:rPr>
                          <w:spacing w:val="1"/>
                        </w:rPr>
                      </w:pPr>
                      <w:r>
                        <w:rPr>
                          <w:spacing w:val="-47"/>
                        </w:rPr>
                        <w:t xml:space="preserve"> </w:t>
                      </w:r>
                      <w:r>
                        <w:rPr>
                          <w:b/>
                        </w:rPr>
                        <w:t xml:space="preserve">Duration: </w:t>
                      </w:r>
                      <w:r w:rsidR="00D40431">
                        <w:rPr>
                          <w:b/>
                        </w:rPr>
                        <w:t>10</w:t>
                      </w:r>
                      <w:r w:rsidR="007E359C">
                        <w:t xml:space="preserve"> Nights/</w:t>
                      </w:r>
                      <w:r w:rsidR="00D40431">
                        <w:t>11</w:t>
                      </w:r>
                      <w:r>
                        <w:t xml:space="preserve"> Days</w:t>
                      </w:r>
                      <w:r>
                        <w:rPr>
                          <w:spacing w:val="1"/>
                        </w:rPr>
                        <w:t xml:space="preserve"> </w:t>
                      </w:r>
                    </w:p>
                    <w:p w:rsidR="00DD7BD7" w:rsidRDefault="00AE576E" w:rsidP="00F46D26">
                      <w:pPr>
                        <w:spacing w:line="305" w:lineRule="auto"/>
                        <w:ind w:left="2183" w:right="2812" w:hanging="193"/>
                      </w:pPr>
                      <w:r>
                        <w:rPr>
                          <w:b/>
                        </w:rPr>
                        <w:t>No.</w:t>
                      </w:r>
                      <w:r>
                        <w:rPr>
                          <w:b/>
                          <w:spacing w:val="-4"/>
                        </w:rPr>
                        <w:t xml:space="preserve"> </w:t>
                      </w:r>
                      <w:r>
                        <w:rPr>
                          <w:b/>
                        </w:rPr>
                        <w:t>of</w:t>
                      </w:r>
                      <w:r>
                        <w:rPr>
                          <w:b/>
                          <w:spacing w:val="-4"/>
                        </w:rPr>
                        <w:t xml:space="preserve"> </w:t>
                      </w:r>
                      <w:r>
                        <w:rPr>
                          <w:b/>
                        </w:rPr>
                        <w:t>Travelers:</w:t>
                      </w:r>
                      <w:r>
                        <w:rPr>
                          <w:b/>
                          <w:spacing w:val="-5"/>
                        </w:rPr>
                        <w:t xml:space="preserve"> </w:t>
                      </w:r>
                      <w:r w:rsidR="008B37CE">
                        <w:t>02</w:t>
                      </w:r>
                      <w:r>
                        <w:t xml:space="preserve"> </w:t>
                      </w:r>
                      <w:r w:rsidR="009D4F42">
                        <w:t xml:space="preserve">/04/ 06 </w:t>
                      </w:r>
                      <w:r>
                        <w:t>Adults</w:t>
                      </w:r>
                    </w:p>
                  </w:txbxContent>
                </v:textbox>
                <w10:wrap type="topAndBottom" anchorx="page"/>
              </v:shape>
            </w:pict>
          </mc:Fallback>
        </mc:AlternateContent>
      </w:r>
      <w:r>
        <w:rPr>
          <w:noProof/>
          <w:lang w:val="en-IN" w:eastAsia="en-IN"/>
        </w:rPr>
        <mc:AlternateContent>
          <mc:Choice Requires="wps">
            <w:drawing>
              <wp:anchor distT="0" distB="0" distL="0" distR="0" simplePos="0" relativeHeight="487588352" behindDoc="1" locked="0" layoutInCell="1" allowOverlap="1">
                <wp:simplePos x="0" y="0"/>
                <wp:positionH relativeFrom="page">
                  <wp:posOffset>449580</wp:posOffset>
                </wp:positionH>
                <wp:positionV relativeFrom="paragraph">
                  <wp:posOffset>1198245</wp:posOffset>
                </wp:positionV>
                <wp:extent cx="6663055" cy="35242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352425"/>
                        </a:xfrm>
                        <a:prstGeom prst="rect">
                          <a:avLst/>
                        </a:prstGeom>
                        <a:solidFill>
                          <a:srgbClr val="1D8D84"/>
                        </a:solidFill>
                        <a:ln w="6097">
                          <a:solidFill>
                            <a:srgbClr val="000000"/>
                          </a:solidFill>
                          <a:prstDash val="solid"/>
                          <a:miter lim="800000"/>
                          <a:headEnd/>
                          <a:tailEnd/>
                        </a:ln>
                      </wps:spPr>
                      <wps:txbx>
                        <w:txbxContent>
                          <w:p w:rsidR="00DD7BD7" w:rsidRDefault="00AE576E">
                            <w:pPr>
                              <w:spacing w:before="48"/>
                              <w:ind w:left="2794" w:right="3067"/>
                              <w:jc w:val="center"/>
                              <w:rPr>
                                <w:b/>
                                <w:sz w:val="40"/>
                              </w:rPr>
                            </w:pPr>
                            <w:r>
                              <w:rPr>
                                <w:b/>
                                <w:color w:val="FFFFFF"/>
                                <w:sz w:val="40"/>
                              </w:rPr>
                              <w:t>DAY-WISE</w:t>
                            </w:r>
                            <w:r>
                              <w:rPr>
                                <w:b/>
                                <w:color w:val="FFFFFF"/>
                                <w:spacing w:val="-9"/>
                                <w:sz w:val="40"/>
                              </w:rPr>
                              <w:t xml:space="preserve"> </w:t>
                            </w:r>
                            <w:r>
                              <w:rPr>
                                <w:b/>
                                <w:color w:val="FFFFFF"/>
                                <w:sz w:val="40"/>
                              </w:rPr>
                              <w:t>TOUR</w:t>
                            </w:r>
                            <w:r>
                              <w:rPr>
                                <w:b/>
                                <w:color w:val="FFFFFF"/>
                                <w:spacing w:val="6"/>
                                <w:sz w:val="40"/>
                              </w:rPr>
                              <w:t xml:space="preserve"> </w:t>
                            </w:r>
                            <w:r>
                              <w:rPr>
                                <w:b/>
                                <w:color w:val="FFFFFF"/>
                                <w:sz w:val="40"/>
                              </w:rPr>
                              <w:t>ITINERARY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5.4pt;margin-top:94.35pt;width:524.65pt;height:27.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SOMAIAAGAEAAAOAAAAZHJzL2Uyb0RvYy54bWysVNtu2zAMfR+wfxD0vthJm8uMOEWXrMOA&#10;7gK0+wBGlmNhsqhJSuzs60fJSdrdXob5QaAk8vDwUPTypm81O0jnFZqSj0c5Z9IIrJTZlfzL492r&#10;BWc+gKlAo5ElP0rPb1YvXyw7W8gJNqgr6RiBGF90tuRNCLbIMi8a2YIfoZWGLmt0LQTaul1WOegI&#10;vdXZJM9nWYeusg6F9J5ON8MlXyX8upYifKprLwPTJSduIa0urdu4ZqslFDsHtlHiRAP+gUULylDS&#10;C9QGArC9U79BtUo49FiHkcA2w7pWQqYaqJpx/ks1Dw1YmWohcby9yOT/H6z4ePjsmKpKPufMQEst&#10;epR9YG+wZ/OoTmd9QU4PltxCT8fU5VSpt/covnpmcN2A2clb57BrJFTEbhwjs2ehA46PINvuA1aU&#10;BvYBE1BfuzZKR2IwQqcuHS+diVQEHc5ms6t8OuVM0N3VdHI9maYUUJyjrfPhncSWRaPkjjqf0OFw&#10;70NkA8XZJSbzqFV1p7ROG7fbrrVjB6BXMt4sNovrE/pPbtqwjqjkr+eDAH+FyNP3J4hIYQO+GVIl&#10;9OgGRasCzYFWbckXl2goop5vTZVcAig92FSLNieBo6aDuqHf9qmTSf0o/harIynucHj2NKZkNOi+&#10;c9bRky+5/7YHJznT7w11Lc7H2XBnY3s2wAgKLXngbDDXYZijvXVq1xDy8C4M3lJna5VEf2JxokvP&#10;OPXiNHJxTp7vk9fTj2H1AwAA//8DAFBLAwQUAAYACAAAACEAHmXcl98AAAALAQAADwAAAGRycy9k&#10;b3ducmV2LnhtbEyPwU7DMBBE70j8g7WVuFEnVtVaIU5VVfABLRzozYmXOGq8TmOnDXw97gmOOzua&#10;eVNuZ9ezK46h86QgX2bAkBpvOmoVfLy/PUtgIWoyuveECr4xwLZ6fCh1YfyNDng9xpalEAqFVmBj&#10;HArOQ2PR6bD0A1L6ffnR6ZjOseVm1LcU7nousmzNne4oNVg94N5icz5OTsF5/3mhVy+6/CInW4v1&#10;8CMPJ6WeFvPuBVjEOf6Z4Y6f0KFKTLWfyATWK9hkiTwmXcoNsLshF1kOrFYgVisBvCr5/w3VLwAA&#10;AP//AwBQSwECLQAUAAYACAAAACEAtoM4kv4AAADhAQAAEwAAAAAAAAAAAAAAAAAAAAAAW0NvbnRl&#10;bnRfVHlwZXNdLnhtbFBLAQItABQABgAIAAAAIQA4/SH/1gAAAJQBAAALAAAAAAAAAAAAAAAAAC8B&#10;AABfcmVscy8ucmVsc1BLAQItABQABgAIAAAAIQDY6RSOMAIAAGAEAAAOAAAAAAAAAAAAAAAAAC4C&#10;AABkcnMvZTJvRG9jLnhtbFBLAQItABQABgAIAAAAIQAeZdyX3wAAAAsBAAAPAAAAAAAAAAAAAAAA&#10;AIoEAABkcnMvZG93bnJldi54bWxQSwUGAAAAAAQABADzAAAAlgUAAAAA&#10;" fillcolor="#1d8d84" strokeweight=".16936mm">
                <v:textbox inset="0,0,0,0">
                  <w:txbxContent>
                    <w:p w:rsidR="00DD7BD7" w:rsidRDefault="00AE576E">
                      <w:pPr>
                        <w:spacing w:before="48"/>
                        <w:ind w:left="2794" w:right="3067"/>
                        <w:jc w:val="center"/>
                        <w:rPr>
                          <w:b/>
                          <w:sz w:val="40"/>
                        </w:rPr>
                      </w:pPr>
                      <w:r>
                        <w:rPr>
                          <w:b/>
                          <w:color w:val="FFFFFF"/>
                          <w:sz w:val="40"/>
                        </w:rPr>
                        <w:t>DAY-WISE</w:t>
                      </w:r>
                      <w:r>
                        <w:rPr>
                          <w:b/>
                          <w:color w:val="FFFFFF"/>
                          <w:spacing w:val="-9"/>
                          <w:sz w:val="40"/>
                        </w:rPr>
                        <w:t xml:space="preserve"> </w:t>
                      </w:r>
                      <w:r>
                        <w:rPr>
                          <w:b/>
                          <w:color w:val="FFFFFF"/>
                          <w:sz w:val="40"/>
                        </w:rPr>
                        <w:t>TOUR</w:t>
                      </w:r>
                      <w:r>
                        <w:rPr>
                          <w:b/>
                          <w:color w:val="FFFFFF"/>
                          <w:spacing w:val="6"/>
                          <w:sz w:val="40"/>
                        </w:rPr>
                        <w:t xml:space="preserve"> </w:t>
                      </w:r>
                      <w:r>
                        <w:rPr>
                          <w:b/>
                          <w:color w:val="FFFFFF"/>
                          <w:sz w:val="40"/>
                        </w:rPr>
                        <w:t>ITINERARY</w:t>
                      </w:r>
                    </w:p>
                  </w:txbxContent>
                </v:textbox>
                <w10:wrap type="topAndBottom" anchorx="page"/>
              </v:shape>
            </w:pict>
          </mc:Fallback>
        </mc:AlternateContent>
      </w:r>
    </w:p>
    <w:p w:rsidR="00DD7BD7" w:rsidRDefault="00DD7BD7">
      <w:pPr>
        <w:pStyle w:val="BodyText"/>
        <w:rPr>
          <w:b/>
          <w:sz w:val="20"/>
        </w:rPr>
      </w:pPr>
    </w:p>
    <w:p w:rsidR="00DD7BD7" w:rsidRDefault="00DD7BD7">
      <w:pPr>
        <w:pStyle w:val="BodyText"/>
        <w:rPr>
          <w:b/>
          <w:sz w:val="20"/>
        </w:rPr>
      </w:pPr>
    </w:p>
    <w:p w:rsidR="00DD7BD7" w:rsidRDefault="00DD7BD7">
      <w:pPr>
        <w:pStyle w:val="BodyText"/>
        <w:spacing w:before="6"/>
        <w:rPr>
          <w:b/>
          <w:sz w:val="18"/>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6"/>
      </w:tblGrid>
      <w:tr w:rsidR="00DD7BD7">
        <w:trPr>
          <w:trHeight w:val="437"/>
        </w:trPr>
        <w:tc>
          <w:tcPr>
            <w:tcW w:w="10546" w:type="dxa"/>
            <w:shd w:val="clear" w:color="auto" w:fill="E26C09"/>
          </w:tcPr>
          <w:p w:rsidR="00DD7BD7" w:rsidRDefault="00F46D26" w:rsidP="00AF56E0">
            <w:pPr>
              <w:pStyle w:val="TableParagraph"/>
              <w:spacing w:line="417" w:lineRule="exact"/>
              <w:ind w:left="81"/>
              <w:rPr>
                <w:b/>
                <w:sz w:val="36"/>
              </w:rPr>
            </w:pPr>
            <w:r>
              <w:rPr>
                <w:b/>
                <w:color w:val="FFFFFF"/>
                <w:sz w:val="36"/>
              </w:rPr>
              <w:t>DAY 01</w:t>
            </w:r>
            <w:r w:rsidR="00AE576E">
              <w:rPr>
                <w:b/>
                <w:color w:val="FFFFFF"/>
                <w:sz w:val="36"/>
              </w:rPr>
              <w:t>:</w:t>
            </w:r>
            <w:r w:rsidR="00AE576E">
              <w:rPr>
                <w:b/>
                <w:color w:val="FFFFFF"/>
                <w:spacing w:val="-3"/>
                <w:sz w:val="36"/>
              </w:rPr>
              <w:t xml:space="preserve"> </w:t>
            </w:r>
            <w:r w:rsidR="008B37CE">
              <w:rPr>
                <w:b/>
                <w:color w:val="FFFFFF"/>
                <w:sz w:val="36"/>
              </w:rPr>
              <w:t xml:space="preserve">ARRIVE </w:t>
            </w:r>
            <w:r>
              <w:rPr>
                <w:b/>
                <w:color w:val="FFFFFF"/>
                <w:sz w:val="36"/>
              </w:rPr>
              <w:t>DELHI</w:t>
            </w:r>
            <w:r w:rsidR="00AE576E">
              <w:rPr>
                <w:b/>
                <w:color w:val="FFFFFF"/>
                <w:spacing w:val="-2"/>
                <w:sz w:val="36"/>
              </w:rPr>
              <w:t xml:space="preserve"> </w:t>
            </w:r>
          </w:p>
        </w:tc>
      </w:tr>
      <w:tr w:rsidR="00DD7BD7" w:rsidTr="00E46436">
        <w:trPr>
          <w:trHeight w:val="1155"/>
        </w:trPr>
        <w:tc>
          <w:tcPr>
            <w:tcW w:w="10546" w:type="dxa"/>
          </w:tcPr>
          <w:p w:rsidR="00E46436" w:rsidRDefault="00E46436" w:rsidP="00E46436">
            <w:pPr>
              <w:pStyle w:val="TableParagraph"/>
              <w:numPr>
                <w:ilvl w:val="0"/>
                <w:numId w:val="9"/>
              </w:numPr>
              <w:tabs>
                <w:tab w:val="left" w:pos="724"/>
                <w:tab w:val="left" w:pos="726"/>
              </w:tabs>
              <w:spacing w:line="277" w:lineRule="exact"/>
            </w:pPr>
            <w:r>
              <w:t>Upon</w:t>
            </w:r>
            <w:r>
              <w:rPr>
                <w:spacing w:val="-3"/>
              </w:rPr>
              <w:t xml:space="preserve"> </w:t>
            </w:r>
            <w:r>
              <w:t>arrival</w:t>
            </w:r>
            <w:r>
              <w:rPr>
                <w:spacing w:val="-1"/>
              </w:rPr>
              <w:t xml:space="preserve"> </w:t>
            </w:r>
            <w:r>
              <w:t>at</w:t>
            </w:r>
            <w:r>
              <w:rPr>
                <w:spacing w:val="-3"/>
              </w:rPr>
              <w:t xml:space="preserve"> </w:t>
            </w:r>
            <w:r>
              <w:t xml:space="preserve">Delhi </w:t>
            </w:r>
            <w:r w:rsidRPr="006C28CC">
              <w:t>Airport,</w:t>
            </w:r>
            <w:r>
              <w:rPr>
                <w:b/>
                <w:spacing w:val="-3"/>
              </w:rPr>
              <w:t xml:space="preserve"> </w:t>
            </w:r>
            <w:r>
              <w:t>meet</w:t>
            </w:r>
            <w:r>
              <w:rPr>
                <w:spacing w:val="-3"/>
              </w:rPr>
              <w:t xml:space="preserve"> </w:t>
            </w:r>
            <w:r>
              <w:t>&amp;</w:t>
            </w:r>
            <w:r>
              <w:rPr>
                <w:spacing w:val="-1"/>
              </w:rPr>
              <w:t xml:space="preserve"> </w:t>
            </w:r>
            <w:r>
              <w:t>greet by</w:t>
            </w:r>
            <w:r>
              <w:rPr>
                <w:spacing w:val="-3"/>
              </w:rPr>
              <w:t xml:space="preserve"> </w:t>
            </w:r>
            <w:r>
              <w:t>our</w:t>
            </w:r>
            <w:r>
              <w:rPr>
                <w:spacing w:val="-2"/>
              </w:rPr>
              <w:t xml:space="preserve"> </w:t>
            </w:r>
            <w:r>
              <w:t>chauffer</w:t>
            </w:r>
            <w:r>
              <w:rPr>
                <w:spacing w:val="-4"/>
              </w:rPr>
              <w:t xml:space="preserve"> for transfer to hotel</w:t>
            </w:r>
            <w:r>
              <w:t xml:space="preserve"> Royal Plaza. </w:t>
            </w:r>
            <w:r w:rsidRPr="0089346D">
              <w:t xml:space="preserve">Upon reaching the hotel, complete the check-in formalities and unwind. The rest of the day is at ease. You can walk around the neighboring streets to get familiar with Delhi's atmosphere. </w:t>
            </w:r>
          </w:p>
          <w:p w:rsidR="00DD7BD7" w:rsidRDefault="00E46436" w:rsidP="00E46436">
            <w:pPr>
              <w:pStyle w:val="TableParagraph"/>
              <w:numPr>
                <w:ilvl w:val="0"/>
                <w:numId w:val="9"/>
              </w:numPr>
              <w:tabs>
                <w:tab w:val="left" w:pos="724"/>
                <w:tab w:val="left" w:pos="726"/>
              </w:tabs>
              <w:spacing w:line="279" w:lineRule="exact"/>
              <w:ind w:hanging="362"/>
            </w:pPr>
            <w:r>
              <w:t>Overnight</w:t>
            </w:r>
            <w:r>
              <w:rPr>
                <w:spacing w:val="-2"/>
              </w:rPr>
              <w:t xml:space="preserve"> </w:t>
            </w:r>
            <w:r>
              <w:t>stay</w:t>
            </w:r>
            <w:r>
              <w:rPr>
                <w:spacing w:val="-2"/>
              </w:rPr>
              <w:t xml:space="preserve"> </w:t>
            </w:r>
            <w:r>
              <w:t>at</w:t>
            </w:r>
            <w:r>
              <w:rPr>
                <w:spacing w:val="-2"/>
              </w:rPr>
              <w:t xml:space="preserve"> Hotel Royal Plaza</w:t>
            </w:r>
            <w:r w:rsidR="00AE576E">
              <w:t>.</w:t>
            </w:r>
          </w:p>
        </w:tc>
      </w:tr>
      <w:tr w:rsidR="00DD7BD7">
        <w:trPr>
          <w:trHeight w:val="270"/>
        </w:trPr>
        <w:tc>
          <w:tcPr>
            <w:tcW w:w="10546" w:type="dxa"/>
            <w:shd w:val="clear" w:color="auto" w:fill="1D8D84"/>
          </w:tcPr>
          <w:p w:rsidR="00DD7BD7" w:rsidRDefault="00AE576E" w:rsidP="008C4D69">
            <w:pPr>
              <w:pStyle w:val="TableParagraph"/>
              <w:spacing w:line="251" w:lineRule="exact"/>
              <w:ind w:left="155"/>
              <w:rPr>
                <w:b/>
              </w:rPr>
            </w:pPr>
            <w:r>
              <w:rPr>
                <w:b/>
                <w:color w:val="FFFFFF"/>
              </w:rPr>
              <w:t>MEALS:</w:t>
            </w:r>
            <w:r>
              <w:rPr>
                <w:b/>
                <w:color w:val="FFFFFF"/>
                <w:spacing w:val="47"/>
              </w:rPr>
              <w:t xml:space="preserve"> </w:t>
            </w:r>
            <w:r w:rsidR="008C4D69">
              <w:rPr>
                <w:b/>
                <w:color w:val="FFFFFF"/>
              </w:rPr>
              <w:t>No Meal</w:t>
            </w:r>
          </w:p>
        </w:tc>
      </w:tr>
    </w:tbl>
    <w:p w:rsidR="00DD7BD7" w:rsidRDefault="00DD7BD7">
      <w:pPr>
        <w:pStyle w:val="BodyText"/>
        <w:rPr>
          <w:b/>
          <w:sz w:val="2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6C28CC" w:rsidTr="00F17A83">
        <w:trPr>
          <w:trHeight w:val="436"/>
        </w:trPr>
        <w:tc>
          <w:tcPr>
            <w:tcW w:w="10541" w:type="dxa"/>
            <w:gridSpan w:val="2"/>
            <w:shd w:val="clear" w:color="auto" w:fill="E26C09"/>
          </w:tcPr>
          <w:p w:rsidR="006C28CC" w:rsidRDefault="008C4D69" w:rsidP="008C4D69">
            <w:pPr>
              <w:pStyle w:val="TableParagraph"/>
              <w:spacing w:line="416" w:lineRule="exact"/>
              <w:ind w:left="0"/>
              <w:rPr>
                <w:b/>
                <w:sz w:val="36"/>
              </w:rPr>
            </w:pPr>
            <w:r>
              <w:rPr>
                <w:b/>
                <w:color w:val="FFFFFF"/>
                <w:sz w:val="36"/>
              </w:rPr>
              <w:t>DAY 02</w:t>
            </w:r>
            <w:r w:rsidR="006C28CC">
              <w:rPr>
                <w:b/>
                <w:color w:val="FFFFFF"/>
                <w:sz w:val="36"/>
              </w:rPr>
              <w:t xml:space="preserve">: </w:t>
            </w:r>
            <w:r>
              <w:rPr>
                <w:b/>
                <w:color w:val="FFFFFF"/>
                <w:sz w:val="36"/>
              </w:rPr>
              <w:t>DELHI</w:t>
            </w:r>
          </w:p>
        </w:tc>
      </w:tr>
      <w:tr w:rsidR="00DD7BD7" w:rsidTr="00E46436">
        <w:trPr>
          <w:trHeight w:val="1696"/>
        </w:trPr>
        <w:tc>
          <w:tcPr>
            <w:tcW w:w="10541" w:type="dxa"/>
            <w:gridSpan w:val="2"/>
          </w:tcPr>
          <w:p w:rsidR="00E46436" w:rsidRDefault="00E46436" w:rsidP="00E46436">
            <w:pPr>
              <w:pStyle w:val="ListParagraph"/>
              <w:numPr>
                <w:ilvl w:val="0"/>
                <w:numId w:val="9"/>
              </w:numPr>
            </w:pPr>
            <w:r w:rsidRPr="002217AA">
              <w:t xml:space="preserve">Today, have breakfast and proceed for a full-day city tour. The Delhi sightseeing tour will cover the Laxmi Narayan Temple, Parliament House, and Gandhi Memorial. Later in the day, enjoy shopping at Connaught Place Market. Next, make your way to India Gate, located at the heart of Delhi, and then drive off to Qutub Minar. Click the pictures here and leave for Humanyun’s Tomb, followed by Jama Masjid. End the tour with a Light and Sound Show at the Red Fort complex, which depicts the Mughal era. </w:t>
            </w:r>
            <w:r>
              <w:t>Evening at leisure.</w:t>
            </w:r>
          </w:p>
          <w:p w:rsidR="00DD7BD7" w:rsidRDefault="00E46436" w:rsidP="00E46436">
            <w:pPr>
              <w:pStyle w:val="TableParagraph"/>
              <w:numPr>
                <w:ilvl w:val="0"/>
                <w:numId w:val="9"/>
              </w:numPr>
              <w:tabs>
                <w:tab w:val="left" w:pos="724"/>
                <w:tab w:val="left" w:pos="726"/>
              </w:tabs>
              <w:spacing w:before="1" w:line="279" w:lineRule="exact"/>
              <w:ind w:hanging="362"/>
            </w:pPr>
            <w:r>
              <w:t>Overnight</w:t>
            </w:r>
            <w:r>
              <w:rPr>
                <w:spacing w:val="-2"/>
              </w:rPr>
              <w:t xml:space="preserve"> </w:t>
            </w:r>
            <w:r>
              <w:t>stay</w:t>
            </w:r>
            <w:r>
              <w:rPr>
                <w:spacing w:val="-2"/>
              </w:rPr>
              <w:t xml:space="preserve"> </w:t>
            </w:r>
            <w:r>
              <w:t>at</w:t>
            </w:r>
            <w:r>
              <w:rPr>
                <w:spacing w:val="-2"/>
              </w:rPr>
              <w:t xml:space="preserve"> Hotel Royal Plaza</w:t>
            </w:r>
            <w:r w:rsidR="006C28CC">
              <w:rPr>
                <w:spacing w:val="-3"/>
              </w:rPr>
              <w:t>.</w:t>
            </w:r>
            <w:r w:rsidR="008C4D69">
              <w:rPr>
                <w:spacing w:val="-3"/>
              </w:rPr>
              <w:t xml:space="preserve"> </w:t>
            </w:r>
          </w:p>
        </w:tc>
      </w:tr>
      <w:tr w:rsidR="00DD7BD7">
        <w:trPr>
          <w:trHeight w:val="270"/>
        </w:trPr>
        <w:tc>
          <w:tcPr>
            <w:tcW w:w="1243" w:type="dxa"/>
            <w:tcBorders>
              <w:right w:val="nil"/>
            </w:tcBorders>
            <w:shd w:val="clear" w:color="auto" w:fill="1D8D84"/>
          </w:tcPr>
          <w:p w:rsidR="00DD7BD7" w:rsidRDefault="00AE576E">
            <w:pPr>
              <w:pStyle w:val="TableParagraph"/>
              <w:spacing w:line="251" w:lineRule="exact"/>
              <w:ind w:left="273"/>
              <w:rPr>
                <w:b/>
              </w:rPr>
            </w:pPr>
            <w:r>
              <w:rPr>
                <w:b/>
                <w:color w:val="FFFFFF"/>
              </w:rPr>
              <w:t>MEALS:</w:t>
            </w:r>
          </w:p>
        </w:tc>
        <w:tc>
          <w:tcPr>
            <w:tcW w:w="9298" w:type="dxa"/>
            <w:tcBorders>
              <w:left w:val="nil"/>
            </w:tcBorders>
            <w:shd w:val="clear" w:color="auto" w:fill="1D8D84"/>
          </w:tcPr>
          <w:p w:rsidR="00DD7BD7" w:rsidRDefault="00AE576E" w:rsidP="008C4D69">
            <w:pPr>
              <w:pStyle w:val="TableParagraph"/>
              <w:spacing w:line="251" w:lineRule="exact"/>
              <w:ind w:left="0"/>
              <w:rPr>
                <w:b/>
              </w:rPr>
            </w:pPr>
            <w:r>
              <w:rPr>
                <w:b/>
                <w:color w:val="FFFFFF"/>
              </w:rPr>
              <w:t>Breakfast</w:t>
            </w:r>
            <w:r w:rsidR="006C28CC">
              <w:rPr>
                <w:b/>
                <w:color w:val="FFFFFF"/>
              </w:rPr>
              <w:t xml:space="preserve">  at </w:t>
            </w:r>
            <w:r w:rsidR="008C4D69">
              <w:rPr>
                <w:b/>
                <w:color w:val="FFFFFF"/>
              </w:rPr>
              <w:t xml:space="preserve">the </w:t>
            </w:r>
            <w:r w:rsidR="006C28CC">
              <w:rPr>
                <w:b/>
                <w:color w:val="FFFFFF"/>
              </w:rPr>
              <w:t xml:space="preserve">hotel </w:t>
            </w:r>
          </w:p>
        </w:tc>
      </w:tr>
    </w:tbl>
    <w:p w:rsidR="00DD7BD7" w:rsidRDefault="00DD7BD7">
      <w:pPr>
        <w:pStyle w:val="BodyText"/>
        <w:rPr>
          <w:b/>
          <w:sz w:val="20"/>
        </w:rPr>
      </w:pPr>
    </w:p>
    <w:p w:rsidR="00DD7BD7" w:rsidRDefault="00DD7BD7">
      <w:pPr>
        <w:pStyle w:val="BodyText"/>
        <w:spacing w:before="2"/>
        <w:rPr>
          <w:b/>
          <w:sz w:val="26"/>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05202F" w:rsidTr="008F7770">
        <w:trPr>
          <w:trHeight w:val="433"/>
        </w:trPr>
        <w:tc>
          <w:tcPr>
            <w:tcW w:w="10541" w:type="dxa"/>
            <w:gridSpan w:val="2"/>
            <w:shd w:val="clear" w:color="auto" w:fill="E26C09"/>
          </w:tcPr>
          <w:p w:rsidR="0005202F" w:rsidRDefault="008C4D69" w:rsidP="0005202F">
            <w:pPr>
              <w:pStyle w:val="TableParagraph"/>
              <w:spacing w:line="414" w:lineRule="exact"/>
              <w:ind w:left="83"/>
              <w:rPr>
                <w:b/>
                <w:sz w:val="36"/>
              </w:rPr>
            </w:pPr>
            <w:r>
              <w:rPr>
                <w:b/>
                <w:color w:val="FFFFFF"/>
                <w:sz w:val="36"/>
              </w:rPr>
              <w:t xml:space="preserve">DAY 03: DELHI </w:t>
            </w:r>
            <w:r w:rsidR="00CF58CE">
              <w:rPr>
                <w:b/>
                <w:color w:val="FFFFFF"/>
                <w:sz w:val="36"/>
              </w:rPr>
              <w:t>–</w:t>
            </w:r>
            <w:r>
              <w:rPr>
                <w:b/>
                <w:color w:val="FFFFFF"/>
                <w:sz w:val="36"/>
              </w:rPr>
              <w:t xml:space="preserve"> AGRA</w:t>
            </w:r>
          </w:p>
        </w:tc>
      </w:tr>
      <w:tr w:rsidR="00DD7BD7" w:rsidTr="00E46436">
        <w:trPr>
          <w:trHeight w:val="1541"/>
        </w:trPr>
        <w:tc>
          <w:tcPr>
            <w:tcW w:w="10541" w:type="dxa"/>
            <w:gridSpan w:val="2"/>
          </w:tcPr>
          <w:p w:rsidR="00E46436" w:rsidRDefault="00E46436" w:rsidP="00E46436">
            <w:pPr>
              <w:pStyle w:val="ListParagraph"/>
              <w:numPr>
                <w:ilvl w:val="0"/>
                <w:numId w:val="7"/>
              </w:numPr>
              <w:tabs>
                <w:tab w:val="left" w:pos="726"/>
              </w:tabs>
              <w:spacing w:line="279" w:lineRule="exact"/>
              <w:ind w:hanging="362"/>
              <w:jc w:val="both"/>
            </w:pPr>
            <w:r w:rsidRPr="002217AA">
              <w:t xml:space="preserve">After breakfast, complete the check-out formalities, and you will leave Delhi to Agra by road. On arrival in Agra, check-in at your hotel. After some rest, enjoy a sightseeing tour of Agra covering Agra Fort, known for the red crumbling walls, Tomb of Itimad-Ud-Daulah, often known as the Jewel Box, and the </w:t>
            </w:r>
            <w:r>
              <w:t>epitome of love, the Taj Mahal, enjoy the sunset visit to Taj Mahal (Taj Mahal is closed on Fridays)</w:t>
            </w:r>
          </w:p>
          <w:p w:rsidR="0005202F" w:rsidRDefault="00CF58CE" w:rsidP="00E46436">
            <w:pPr>
              <w:pStyle w:val="TableParagraph"/>
              <w:numPr>
                <w:ilvl w:val="0"/>
                <w:numId w:val="7"/>
              </w:numPr>
              <w:tabs>
                <w:tab w:val="left" w:pos="726"/>
              </w:tabs>
              <w:spacing w:line="279" w:lineRule="exact"/>
              <w:ind w:hanging="362"/>
              <w:jc w:val="both"/>
            </w:pPr>
            <w:r>
              <w:t>Evening at leisure, enjoy your stay at your hotel Howard Park Plaza.</w:t>
            </w:r>
          </w:p>
        </w:tc>
      </w:tr>
      <w:tr w:rsidR="00DD7BD7">
        <w:trPr>
          <w:trHeight w:val="270"/>
        </w:trPr>
        <w:tc>
          <w:tcPr>
            <w:tcW w:w="1243" w:type="dxa"/>
            <w:tcBorders>
              <w:right w:val="nil"/>
            </w:tcBorders>
            <w:shd w:val="clear" w:color="auto" w:fill="1D8D84"/>
          </w:tcPr>
          <w:p w:rsidR="00DD7BD7" w:rsidRDefault="00AE576E">
            <w:pPr>
              <w:pStyle w:val="TableParagraph"/>
              <w:spacing w:line="251" w:lineRule="exact"/>
              <w:ind w:left="273"/>
              <w:rPr>
                <w:b/>
              </w:rPr>
            </w:pPr>
            <w:r>
              <w:rPr>
                <w:b/>
                <w:color w:val="FFFFFF"/>
              </w:rPr>
              <w:t>MEALS:</w:t>
            </w:r>
          </w:p>
        </w:tc>
        <w:tc>
          <w:tcPr>
            <w:tcW w:w="9298" w:type="dxa"/>
            <w:tcBorders>
              <w:left w:val="nil"/>
            </w:tcBorders>
            <w:shd w:val="clear" w:color="auto" w:fill="1D8D84"/>
          </w:tcPr>
          <w:p w:rsidR="00DD7BD7" w:rsidRDefault="00AE576E" w:rsidP="00700EB6">
            <w:pPr>
              <w:pStyle w:val="TableParagraph"/>
              <w:spacing w:line="251" w:lineRule="exact"/>
              <w:ind w:left="0"/>
              <w:rPr>
                <w:b/>
              </w:rPr>
            </w:pPr>
            <w:r>
              <w:rPr>
                <w:b/>
                <w:color w:val="FFFFFF"/>
              </w:rPr>
              <w:t>Breakfast</w:t>
            </w:r>
            <w:r w:rsidR="00CF58CE">
              <w:rPr>
                <w:b/>
                <w:color w:val="FFFFFF"/>
              </w:rPr>
              <w:t xml:space="preserve"> at hotel</w:t>
            </w:r>
          </w:p>
        </w:tc>
      </w:tr>
    </w:tbl>
    <w:p w:rsidR="00DD7BD7" w:rsidRDefault="00DD7BD7">
      <w:pPr>
        <w:pStyle w:val="BodyText"/>
        <w:rPr>
          <w:b/>
          <w:sz w:val="20"/>
        </w:rPr>
      </w:pPr>
    </w:p>
    <w:p w:rsidR="00CF58CE" w:rsidRDefault="00CF58CE" w:rsidP="00CF58CE">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CF58CE" w:rsidTr="00AC24C5">
        <w:trPr>
          <w:trHeight w:val="436"/>
        </w:trPr>
        <w:tc>
          <w:tcPr>
            <w:tcW w:w="10541" w:type="dxa"/>
            <w:gridSpan w:val="2"/>
            <w:shd w:val="clear" w:color="auto" w:fill="E26C09"/>
          </w:tcPr>
          <w:p w:rsidR="00CF58CE" w:rsidRDefault="00CF58CE" w:rsidP="00CF58CE">
            <w:pPr>
              <w:pStyle w:val="TableParagraph"/>
              <w:spacing w:line="416" w:lineRule="exact"/>
              <w:ind w:left="0"/>
              <w:rPr>
                <w:b/>
                <w:sz w:val="36"/>
              </w:rPr>
            </w:pPr>
            <w:r>
              <w:rPr>
                <w:b/>
                <w:color w:val="FFFFFF"/>
                <w:sz w:val="36"/>
              </w:rPr>
              <w:t>DAY 04: AGRA – JAIPUR VIA FATEHPUR SIKRI</w:t>
            </w:r>
          </w:p>
        </w:tc>
      </w:tr>
      <w:tr w:rsidR="00CF58CE" w:rsidTr="00E46436">
        <w:trPr>
          <w:trHeight w:val="2148"/>
        </w:trPr>
        <w:tc>
          <w:tcPr>
            <w:tcW w:w="10541" w:type="dxa"/>
            <w:gridSpan w:val="2"/>
          </w:tcPr>
          <w:p w:rsidR="00E46436" w:rsidRPr="00E46436" w:rsidRDefault="00E46436" w:rsidP="00CF58CE">
            <w:pPr>
              <w:pStyle w:val="TableParagraph"/>
              <w:numPr>
                <w:ilvl w:val="0"/>
                <w:numId w:val="9"/>
              </w:numPr>
              <w:tabs>
                <w:tab w:val="left" w:pos="724"/>
                <w:tab w:val="left" w:pos="726"/>
              </w:tabs>
              <w:spacing w:before="1" w:line="279" w:lineRule="exact"/>
              <w:ind w:hanging="362"/>
            </w:pPr>
            <w:r>
              <w:t xml:space="preserve">Post breakfast at the hotel, drive </w:t>
            </w:r>
            <w:r w:rsidRPr="003A2816">
              <w:t>onward for about five hours to Jaipur with your driver today, via the abandoned city of Fatehpur Sikri where you</w:t>
            </w:r>
            <w:r>
              <w:t>’ll</w:t>
            </w:r>
            <w:r w:rsidRPr="003A2816">
              <w:t xml:space="preserve"> stop to explore</w:t>
            </w:r>
            <w:r>
              <w:t xml:space="preserve"> with your guide</w:t>
            </w:r>
            <w:r w:rsidRPr="003A2816">
              <w:t>. The tales of the Emperor who created the city are fascinating. Easy to explore independently, we don't tend to find a guide is necessary, but if you are particularly interested in the history, we can arrange this for you. Arriving into Jaipur, you have the evening to relax.</w:t>
            </w:r>
            <w:r w:rsidRPr="003A2816">
              <w:rPr>
                <w:spacing w:val="-3"/>
              </w:rPr>
              <w:t xml:space="preserve"> </w:t>
            </w:r>
            <w:r w:rsidRPr="00B04552">
              <w:rPr>
                <w:spacing w:val="-3"/>
              </w:rPr>
              <w:t>After</w:t>
            </w:r>
            <w:r w:rsidRPr="003A2816">
              <w:rPr>
                <w:spacing w:val="-3"/>
              </w:rPr>
              <w:t xml:space="preserve"> tour of Fatehpur Sikri, continue your drive to Jaipur. Upon arrival at Jaipur, check-in at the hotel Sarovar Portico</w:t>
            </w:r>
          </w:p>
          <w:p w:rsidR="00CF58CE" w:rsidRDefault="00E46436" w:rsidP="00E46436">
            <w:pPr>
              <w:pStyle w:val="TableParagraph"/>
              <w:numPr>
                <w:ilvl w:val="0"/>
                <w:numId w:val="9"/>
              </w:numPr>
              <w:tabs>
                <w:tab w:val="left" w:pos="724"/>
                <w:tab w:val="left" w:pos="726"/>
              </w:tabs>
              <w:spacing w:before="1" w:line="279" w:lineRule="exact"/>
              <w:ind w:hanging="362"/>
            </w:pPr>
            <w:r>
              <w:rPr>
                <w:spacing w:val="-3"/>
              </w:rPr>
              <w:t>Overnight at hotel Sarovar Portico.</w:t>
            </w:r>
          </w:p>
        </w:tc>
      </w:tr>
      <w:tr w:rsidR="00CF58CE" w:rsidTr="00AC24C5">
        <w:trPr>
          <w:trHeight w:val="270"/>
        </w:trPr>
        <w:tc>
          <w:tcPr>
            <w:tcW w:w="1243" w:type="dxa"/>
            <w:tcBorders>
              <w:right w:val="nil"/>
            </w:tcBorders>
            <w:shd w:val="clear" w:color="auto" w:fill="1D8D84"/>
          </w:tcPr>
          <w:p w:rsidR="00CF58CE" w:rsidRDefault="00CF58CE"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rsidR="00CF58CE" w:rsidRDefault="00CF58CE" w:rsidP="00AC24C5">
            <w:pPr>
              <w:pStyle w:val="TableParagraph"/>
              <w:spacing w:line="251" w:lineRule="exact"/>
              <w:ind w:left="0"/>
              <w:rPr>
                <w:b/>
              </w:rPr>
            </w:pPr>
            <w:r>
              <w:rPr>
                <w:b/>
                <w:color w:val="FFFFFF"/>
              </w:rPr>
              <w:t xml:space="preserve">Breakfast  at the hotel </w:t>
            </w:r>
          </w:p>
        </w:tc>
      </w:tr>
    </w:tbl>
    <w:p w:rsidR="00CF58CE" w:rsidRDefault="00CF58CE" w:rsidP="00CF58CE">
      <w:pPr>
        <w:pStyle w:val="BodyText"/>
        <w:rPr>
          <w:b/>
          <w:sz w:val="20"/>
        </w:rPr>
      </w:pPr>
    </w:p>
    <w:p w:rsidR="00CF58CE" w:rsidRDefault="00CF58CE" w:rsidP="00CF58CE">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CF58CE" w:rsidTr="00AC24C5">
        <w:trPr>
          <w:trHeight w:val="436"/>
        </w:trPr>
        <w:tc>
          <w:tcPr>
            <w:tcW w:w="10541" w:type="dxa"/>
            <w:gridSpan w:val="2"/>
            <w:shd w:val="clear" w:color="auto" w:fill="E26C09"/>
          </w:tcPr>
          <w:p w:rsidR="00CF58CE" w:rsidRDefault="00CF58CE" w:rsidP="00CF58CE">
            <w:pPr>
              <w:pStyle w:val="TableParagraph"/>
              <w:spacing w:line="416" w:lineRule="exact"/>
              <w:ind w:left="0"/>
              <w:rPr>
                <w:b/>
                <w:sz w:val="36"/>
              </w:rPr>
            </w:pPr>
            <w:r>
              <w:rPr>
                <w:b/>
                <w:color w:val="FFFFFF"/>
                <w:sz w:val="36"/>
              </w:rPr>
              <w:t xml:space="preserve">DAY 05: JAIPUR </w:t>
            </w:r>
          </w:p>
        </w:tc>
      </w:tr>
      <w:tr w:rsidR="00CF58CE" w:rsidTr="00E46436">
        <w:trPr>
          <w:trHeight w:val="2115"/>
        </w:trPr>
        <w:tc>
          <w:tcPr>
            <w:tcW w:w="10541" w:type="dxa"/>
            <w:gridSpan w:val="2"/>
          </w:tcPr>
          <w:p w:rsidR="00E46436" w:rsidRDefault="00E46436" w:rsidP="00E46436">
            <w:pPr>
              <w:pStyle w:val="ListParagraph"/>
              <w:numPr>
                <w:ilvl w:val="0"/>
                <w:numId w:val="9"/>
              </w:numPr>
              <w:tabs>
                <w:tab w:val="left" w:pos="724"/>
                <w:tab w:val="left" w:pos="726"/>
              </w:tabs>
              <w:spacing w:before="1" w:line="279" w:lineRule="exact"/>
              <w:jc w:val="both"/>
            </w:pPr>
            <w:r w:rsidRPr="00B04552">
              <w:t xml:space="preserve">Post Breakfast at the hotel, </w:t>
            </w:r>
            <w:r w:rsidRPr="002217AA">
              <w:t xml:space="preserve">proceed for the Jaipur city tour. First, admire the class of Rajput architecture and colorful Rajasthani culture. Then, enjoy an elephant ride to the Amber Fort. Next, visit Jaipur City Palace, renowned for its cultural value and architectural excellence. Opposite City Palace stands Jantar Mantar, known as the Royal Observatory; it houses a collection of astronomical instruments. Next, enjoy shopping at Bapu Bazar, Johari Bazaar, and Mirza Ismail Road. </w:t>
            </w:r>
          </w:p>
          <w:p w:rsidR="00E46436" w:rsidRDefault="00E46436" w:rsidP="00E46436">
            <w:pPr>
              <w:pStyle w:val="ListParagraph"/>
              <w:numPr>
                <w:ilvl w:val="0"/>
                <w:numId w:val="9"/>
              </w:numPr>
              <w:tabs>
                <w:tab w:val="left" w:pos="724"/>
                <w:tab w:val="left" w:pos="726"/>
              </w:tabs>
              <w:spacing w:before="1" w:line="279" w:lineRule="exact"/>
              <w:ind w:hanging="362"/>
            </w:pPr>
            <w:r>
              <w:t xml:space="preserve"> Evening at your leisure.</w:t>
            </w:r>
          </w:p>
          <w:p w:rsidR="00CF58CE" w:rsidRDefault="00E46436" w:rsidP="00E46436">
            <w:pPr>
              <w:pStyle w:val="TableParagraph"/>
              <w:numPr>
                <w:ilvl w:val="0"/>
                <w:numId w:val="9"/>
              </w:numPr>
              <w:tabs>
                <w:tab w:val="left" w:pos="724"/>
                <w:tab w:val="left" w:pos="726"/>
              </w:tabs>
              <w:spacing w:before="1" w:line="279" w:lineRule="exact"/>
              <w:ind w:hanging="362"/>
            </w:pPr>
            <w:r>
              <w:rPr>
                <w:spacing w:val="-3"/>
              </w:rPr>
              <w:t>Overnight at hotel Sarovar Portico.</w:t>
            </w:r>
          </w:p>
        </w:tc>
      </w:tr>
      <w:tr w:rsidR="00CF58CE" w:rsidTr="00AC24C5">
        <w:trPr>
          <w:trHeight w:val="270"/>
        </w:trPr>
        <w:tc>
          <w:tcPr>
            <w:tcW w:w="1243" w:type="dxa"/>
            <w:tcBorders>
              <w:right w:val="nil"/>
            </w:tcBorders>
            <w:shd w:val="clear" w:color="auto" w:fill="1D8D84"/>
          </w:tcPr>
          <w:p w:rsidR="00CF58CE" w:rsidRDefault="00CF58CE"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rsidR="00CF58CE" w:rsidRDefault="00CF58CE" w:rsidP="00AC24C5">
            <w:pPr>
              <w:pStyle w:val="TableParagraph"/>
              <w:spacing w:line="251" w:lineRule="exact"/>
              <w:ind w:left="0"/>
              <w:rPr>
                <w:b/>
              </w:rPr>
            </w:pPr>
            <w:r>
              <w:rPr>
                <w:b/>
                <w:color w:val="FFFFFF"/>
              </w:rPr>
              <w:t xml:space="preserve">Breakfast  at the hotel </w:t>
            </w:r>
          </w:p>
        </w:tc>
      </w:tr>
    </w:tbl>
    <w:p w:rsidR="00CF58CE" w:rsidRDefault="00CF58CE">
      <w:pPr>
        <w:pStyle w:val="BodyText"/>
        <w:spacing w:before="11"/>
        <w:rPr>
          <w:b/>
        </w:rPr>
      </w:pPr>
    </w:p>
    <w:p w:rsidR="00D9511F" w:rsidRDefault="00D9511F" w:rsidP="00D9511F">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3916D3" w:rsidTr="0095139F">
        <w:trPr>
          <w:trHeight w:val="436"/>
        </w:trPr>
        <w:tc>
          <w:tcPr>
            <w:tcW w:w="10541" w:type="dxa"/>
            <w:gridSpan w:val="2"/>
            <w:shd w:val="clear" w:color="auto" w:fill="E26C09"/>
          </w:tcPr>
          <w:p w:rsidR="003916D3" w:rsidRDefault="003916D3" w:rsidP="003916D3">
            <w:pPr>
              <w:pStyle w:val="TableParagraph"/>
              <w:spacing w:line="416" w:lineRule="exact"/>
              <w:ind w:left="0"/>
              <w:rPr>
                <w:b/>
                <w:sz w:val="36"/>
              </w:rPr>
            </w:pPr>
            <w:r>
              <w:rPr>
                <w:b/>
                <w:color w:val="FFFFFF"/>
                <w:sz w:val="36"/>
              </w:rPr>
              <w:t xml:space="preserve">DAY 06: JAIPUR – JODHPUR </w:t>
            </w:r>
          </w:p>
        </w:tc>
      </w:tr>
      <w:tr w:rsidR="003916D3" w:rsidTr="003857B0">
        <w:trPr>
          <w:trHeight w:val="678"/>
        </w:trPr>
        <w:tc>
          <w:tcPr>
            <w:tcW w:w="10541" w:type="dxa"/>
            <w:gridSpan w:val="2"/>
          </w:tcPr>
          <w:p w:rsidR="003916D3" w:rsidRDefault="003916D3" w:rsidP="0095139F">
            <w:pPr>
              <w:pStyle w:val="TableParagraph"/>
              <w:numPr>
                <w:ilvl w:val="0"/>
                <w:numId w:val="9"/>
              </w:numPr>
              <w:tabs>
                <w:tab w:val="left" w:pos="724"/>
                <w:tab w:val="left" w:pos="726"/>
              </w:tabs>
              <w:spacing w:before="1" w:line="279" w:lineRule="exact"/>
              <w:ind w:hanging="362"/>
            </w:pPr>
            <w:r>
              <w:t xml:space="preserve">Post Breakfast at the hotel, morning at leisure to explore the city on own. </w:t>
            </w:r>
          </w:p>
          <w:p w:rsidR="003916D3" w:rsidRDefault="003916D3" w:rsidP="003857B0">
            <w:pPr>
              <w:pStyle w:val="TableParagraph"/>
              <w:numPr>
                <w:ilvl w:val="0"/>
                <w:numId w:val="9"/>
              </w:numPr>
              <w:tabs>
                <w:tab w:val="left" w:pos="724"/>
                <w:tab w:val="left" w:pos="726"/>
              </w:tabs>
              <w:spacing w:before="1" w:line="279" w:lineRule="exact"/>
              <w:ind w:hanging="362"/>
            </w:pPr>
            <w:r>
              <w:t xml:space="preserve">Later in the afternoon drive to Jodhpur, upon arrival check in </w:t>
            </w:r>
            <w:r w:rsidR="00BF4146">
              <w:t xml:space="preserve">at beautiful heritage </w:t>
            </w:r>
            <w:r>
              <w:t>hotel Ajit Bhawan.</w:t>
            </w:r>
          </w:p>
        </w:tc>
      </w:tr>
      <w:tr w:rsidR="003916D3" w:rsidTr="0095139F">
        <w:trPr>
          <w:trHeight w:val="270"/>
        </w:trPr>
        <w:tc>
          <w:tcPr>
            <w:tcW w:w="1243" w:type="dxa"/>
            <w:tcBorders>
              <w:right w:val="nil"/>
            </w:tcBorders>
            <w:shd w:val="clear" w:color="auto" w:fill="1D8D84"/>
          </w:tcPr>
          <w:p w:rsidR="003916D3" w:rsidRDefault="003916D3" w:rsidP="0095139F">
            <w:pPr>
              <w:pStyle w:val="TableParagraph"/>
              <w:spacing w:line="251" w:lineRule="exact"/>
              <w:ind w:left="273"/>
              <w:rPr>
                <w:b/>
              </w:rPr>
            </w:pPr>
            <w:r>
              <w:rPr>
                <w:b/>
                <w:color w:val="FFFFFF"/>
              </w:rPr>
              <w:t>MEALS:</w:t>
            </w:r>
          </w:p>
        </w:tc>
        <w:tc>
          <w:tcPr>
            <w:tcW w:w="9298" w:type="dxa"/>
            <w:tcBorders>
              <w:left w:val="nil"/>
            </w:tcBorders>
            <w:shd w:val="clear" w:color="auto" w:fill="1D8D84"/>
          </w:tcPr>
          <w:p w:rsidR="003916D3" w:rsidRDefault="003916D3" w:rsidP="0095139F">
            <w:pPr>
              <w:pStyle w:val="TableParagraph"/>
              <w:spacing w:line="251" w:lineRule="exact"/>
              <w:ind w:left="0"/>
              <w:rPr>
                <w:b/>
              </w:rPr>
            </w:pPr>
            <w:r>
              <w:rPr>
                <w:b/>
                <w:color w:val="FFFFFF"/>
              </w:rPr>
              <w:t xml:space="preserve">Breakfast  at the hotel </w:t>
            </w:r>
          </w:p>
        </w:tc>
      </w:tr>
    </w:tbl>
    <w:p w:rsidR="003916D3" w:rsidRDefault="003916D3">
      <w:pPr>
        <w:spacing w:before="54"/>
        <w:ind w:left="1555" w:right="1783"/>
        <w:jc w:val="center"/>
        <w:rPr>
          <w:b/>
          <w:w w:val="105"/>
          <w:sz w:val="23"/>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3916D3" w:rsidTr="0095139F">
        <w:trPr>
          <w:trHeight w:val="436"/>
        </w:trPr>
        <w:tc>
          <w:tcPr>
            <w:tcW w:w="10541" w:type="dxa"/>
            <w:gridSpan w:val="2"/>
            <w:shd w:val="clear" w:color="auto" w:fill="E26C09"/>
          </w:tcPr>
          <w:p w:rsidR="003916D3" w:rsidRDefault="003916D3" w:rsidP="003916D3">
            <w:pPr>
              <w:pStyle w:val="TableParagraph"/>
              <w:spacing w:line="416" w:lineRule="exact"/>
              <w:ind w:left="0"/>
              <w:rPr>
                <w:b/>
                <w:sz w:val="36"/>
              </w:rPr>
            </w:pPr>
            <w:r>
              <w:rPr>
                <w:b/>
                <w:color w:val="FFFFFF"/>
                <w:sz w:val="36"/>
              </w:rPr>
              <w:t>DAY 07: JODHPUR</w:t>
            </w:r>
          </w:p>
        </w:tc>
      </w:tr>
      <w:tr w:rsidR="003916D3" w:rsidTr="005D1999">
        <w:trPr>
          <w:trHeight w:val="5745"/>
        </w:trPr>
        <w:tc>
          <w:tcPr>
            <w:tcW w:w="10541" w:type="dxa"/>
            <w:gridSpan w:val="2"/>
          </w:tcPr>
          <w:p w:rsidR="005D1999" w:rsidRDefault="00BF4146" w:rsidP="00BF4146">
            <w:pPr>
              <w:pStyle w:val="ListParagraph"/>
              <w:numPr>
                <w:ilvl w:val="0"/>
                <w:numId w:val="9"/>
              </w:numPr>
              <w:jc w:val="both"/>
            </w:pPr>
            <w:r>
              <w:t>Post breakfast proceed for a guided tour of Jodhpur, it</w:t>
            </w:r>
            <w:r w:rsidR="005D1999" w:rsidRPr="005D1999">
              <w:t xml:space="preserve"> is the second largest city in the Indian state of Rajasthan. It was formerly the seat of a princely state of the same name, the capital of the kingdom known as Marwar. Jodhpur is a popular tourist destination, Featuring many palaces, forts and temples, set in the stark landscape of the Thar Desert. MEHRANGARH FORT. The fort is situated on a lofty height, 400 feet (122 m) above the city, and is enclosed by imposing thick walls. Inside its boundaries there are several palaces, which are known for their intricate carvings and sprawling courtyards. A meandering road leads to and from the city below. Battle scars of cannon ball hits by attacking armies of Jaipur can still be seen on the second gate. To the left of the fort is the chhatri of kirat Singh soda, a soldier who fell on the spot defending the Mehrangarh</w:t>
            </w:r>
            <w:r w:rsidR="005D1999">
              <w:t xml:space="preserve"> F</w:t>
            </w:r>
            <w:r w:rsidR="005D1999" w:rsidRPr="005D1999">
              <w:t xml:space="preserve">ort. JASWANT THADA:-The monument in its entirety is built out of intricately carved sheets of marble. These stones are extremely thin and polished so that they emit a warm glow when the sun’s rays dance across their surface. Within this cenotaph there are also two more tombs. The </w:t>
            </w:r>
            <w:r w:rsidR="005D1999">
              <w:t>J</w:t>
            </w:r>
            <w:r w:rsidR="005D1999" w:rsidRPr="005D1999">
              <w:t xml:space="preserve">aswant Thada is a traditional cremation ground of Jodhpur rulers. The grounds also include exquisitely carved gazebos, a beautiful multi-tiered garden and a small lake. Umaid Bhawan palace, located at Jodhpur in Rajasthan India is one of the world’s largest private residences. A part of the palace is managed by Taj Hotels. Named after Maharaja Umaid Singh, grandfather of the present owners of the palace, this monument has 347 rooms and server as the principal residence of the erstwhile Jodhpur royal family. Umaid Bhavan palace was called Chittar palace during its contraction due to its location on </w:t>
            </w:r>
            <w:r w:rsidR="005D1999">
              <w:t>C</w:t>
            </w:r>
            <w:r w:rsidR="005D1999" w:rsidRPr="005D1999">
              <w:t xml:space="preserve">hittar Hill the highest point in Jodhpur. Ground for the foundation of the building was broken on 18 November 1929 by Maharaja Umaid Singh and the construction work was completed in 1943. Jodhpur is very famous for blue city of India after city tour of Jodhpur. </w:t>
            </w:r>
          </w:p>
          <w:p w:rsidR="005D1999" w:rsidRDefault="005D1999" w:rsidP="00BF4146">
            <w:pPr>
              <w:pStyle w:val="ListParagraph"/>
              <w:numPr>
                <w:ilvl w:val="0"/>
                <w:numId w:val="9"/>
              </w:numPr>
              <w:jc w:val="both"/>
            </w:pPr>
            <w:r>
              <w:t>Evening at leisure.</w:t>
            </w:r>
          </w:p>
          <w:p w:rsidR="003916D3" w:rsidRDefault="005D1999" w:rsidP="00BF4146">
            <w:pPr>
              <w:pStyle w:val="ListParagraph"/>
              <w:numPr>
                <w:ilvl w:val="0"/>
                <w:numId w:val="9"/>
              </w:numPr>
              <w:jc w:val="both"/>
            </w:pPr>
            <w:r w:rsidRPr="005D1999">
              <w:t>Overnight at</w:t>
            </w:r>
            <w:r>
              <w:t xml:space="preserve"> heritage hotel Ajit Bhawan.</w:t>
            </w:r>
          </w:p>
        </w:tc>
      </w:tr>
      <w:tr w:rsidR="003916D3" w:rsidTr="0095139F">
        <w:trPr>
          <w:trHeight w:val="270"/>
        </w:trPr>
        <w:tc>
          <w:tcPr>
            <w:tcW w:w="1243" w:type="dxa"/>
            <w:tcBorders>
              <w:right w:val="nil"/>
            </w:tcBorders>
            <w:shd w:val="clear" w:color="auto" w:fill="1D8D84"/>
          </w:tcPr>
          <w:p w:rsidR="003916D3" w:rsidRDefault="003916D3" w:rsidP="00BF4146">
            <w:pPr>
              <w:pStyle w:val="TableParagraph"/>
              <w:spacing w:line="251" w:lineRule="exact"/>
              <w:ind w:left="273"/>
              <w:jc w:val="both"/>
              <w:rPr>
                <w:b/>
              </w:rPr>
            </w:pPr>
            <w:r>
              <w:rPr>
                <w:b/>
                <w:color w:val="FFFFFF"/>
              </w:rPr>
              <w:t>MEALS:</w:t>
            </w:r>
          </w:p>
        </w:tc>
        <w:tc>
          <w:tcPr>
            <w:tcW w:w="9298" w:type="dxa"/>
            <w:tcBorders>
              <w:left w:val="nil"/>
            </w:tcBorders>
            <w:shd w:val="clear" w:color="auto" w:fill="1D8D84"/>
          </w:tcPr>
          <w:p w:rsidR="003916D3" w:rsidRDefault="003916D3" w:rsidP="0095139F">
            <w:pPr>
              <w:pStyle w:val="TableParagraph"/>
              <w:spacing w:line="251" w:lineRule="exact"/>
              <w:ind w:left="0"/>
              <w:rPr>
                <w:b/>
              </w:rPr>
            </w:pPr>
            <w:r>
              <w:rPr>
                <w:b/>
                <w:color w:val="FFFFFF"/>
              </w:rPr>
              <w:t xml:space="preserve">Breakfast  at the hotel </w:t>
            </w:r>
          </w:p>
        </w:tc>
      </w:tr>
    </w:tbl>
    <w:p w:rsidR="003916D3" w:rsidRDefault="003916D3">
      <w:pPr>
        <w:spacing w:before="54"/>
        <w:ind w:left="1555" w:right="1783"/>
        <w:jc w:val="center"/>
        <w:rPr>
          <w:b/>
          <w:w w:val="105"/>
          <w:sz w:val="23"/>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3916D3" w:rsidTr="0095139F">
        <w:trPr>
          <w:trHeight w:val="436"/>
        </w:trPr>
        <w:tc>
          <w:tcPr>
            <w:tcW w:w="10541" w:type="dxa"/>
            <w:gridSpan w:val="2"/>
            <w:shd w:val="clear" w:color="auto" w:fill="E26C09"/>
          </w:tcPr>
          <w:p w:rsidR="003916D3" w:rsidRDefault="003916D3" w:rsidP="0084632E">
            <w:pPr>
              <w:pStyle w:val="TableParagraph"/>
              <w:spacing w:line="416" w:lineRule="exact"/>
              <w:ind w:left="0"/>
              <w:rPr>
                <w:b/>
                <w:sz w:val="36"/>
              </w:rPr>
            </w:pPr>
            <w:r>
              <w:rPr>
                <w:b/>
                <w:color w:val="FFFFFF"/>
                <w:sz w:val="36"/>
              </w:rPr>
              <w:t>DAY 0</w:t>
            </w:r>
            <w:r w:rsidR="0084632E">
              <w:rPr>
                <w:b/>
                <w:color w:val="FFFFFF"/>
                <w:sz w:val="36"/>
              </w:rPr>
              <w:t>8</w:t>
            </w:r>
            <w:r>
              <w:rPr>
                <w:b/>
                <w:color w:val="FFFFFF"/>
                <w:sz w:val="36"/>
              </w:rPr>
              <w:t>: J</w:t>
            </w:r>
            <w:r w:rsidR="0084632E">
              <w:rPr>
                <w:b/>
                <w:color w:val="FFFFFF"/>
                <w:sz w:val="36"/>
              </w:rPr>
              <w:t>ODH</w:t>
            </w:r>
            <w:r>
              <w:rPr>
                <w:b/>
                <w:color w:val="FFFFFF"/>
                <w:sz w:val="36"/>
              </w:rPr>
              <w:t xml:space="preserve">PUR – </w:t>
            </w:r>
            <w:r w:rsidR="0084632E">
              <w:rPr>
                <w:b/>
                <w:color w:val="FFFFFF"/>
                <w:sz w:val="36"/>
              </w:rPr>
              <w:t>NARLAI</w:t>
            </w:r>
            <w:r w:rsidR="005D1999">
              <w:rPr>
                <w:b/>
                <w:color w:val="FFFFFF"/>
                <w:sz w:val="36"/>
              </w:rPr>
              <w:t xml:space="preserve"> </w:t>
            </w:r>
          </w:p>
        </w:tc>
      </w:tr>
      <w:tr w:rsidR="003916D3" w:rsidTr="0016668C">
        <w:trPr>
          <w:trHeight w:val="1760"/>
        </w:trPr>
        <w:tc>
          <w:tcPr>
            <w:tcW w:w="10541" w:type="dxa"/>
            <w:gridSpan w:val="2"/>
          </w:tcPr>
          <w:p w:rsidR="003916D3" w:rsidRDefault="003916D3" w:rsidP="0095139F">
            <w:pPr>
              <w:pStyle w:val="TableParagraph"/>
              <w:numPr>
                <w:ilvl w:val="0"/>
                <w:numId w:val="9"/>
              </w:numPr>
              <w:tabs>
                <w:tab w:val="left" w:pos="724"/>
                <w:tab w:val="left" w:pos="726"/>
              </w:tabs>
              <w:spacing w:before="1" w:line="279" w:lineRule="exact"/>
              <w:ind w:hanging="362"/>
            </w:pPr>
            <w:r>
              <w:t xml:space="preserve">Post Breakfast at the hotel, day at leisure to explore the city on own. </w:t>
            </w:r>
          </w:p>
          <w:p w:rsidR="0016668C" w:rsidRDefault="003916D3" w:rsidP="0016668C">
            <w:pPr>
              <w:pStyle w:val="TableParagraph"/>
              <w:numPr>
                <w:ilvl w:val="0"/>
                <w:numId w:val="9"/>
              </w:numPr>
              <w:tabs>
                <w:tab w:val="left" w:pos="724"/>
                <w:tab w:val="left" w:pos="726"/>
              </w:tabs>
              <w:spacing w:before="1" w:line="279" w:lineRule="exact"/>
            </w:pPr>
            <w:r>
              <w:t xml:space="preserve">Later in the afternoon drive to </w:t>
            </w:r>
            <w:r w:rsidR="005469D4">
              <w:t xml:space="preserve">Narlai, upon arrival check in at the heritage Fort Rawla. </w:t>
            </w:r>
          </w:p>
          <w:p w:rsidR="003916D3" w:rsidRDefault="0016668C" w:rsidP="0016668C">
            <w:pPr>
              <w:pStyle w:val="TableParagraph"/>
              <w:numPr>
                <w:ilvl w:val="0"/>
                <w:numId w:val="9"/>
              </w:numPr>
              <w:tabs>
                <w:tab w:val="left" w:pos="724"/>
                <w:tab w:val="left" w:pos="726"/>
              </w:tabs>
              <w:spacing w:before="1" w:line="279" w:lineRule="exact"/>
            </w:pPr>
            <w:r>
              <w:t>Rawla Narlai is a perfect destination to rejuvenate. This unique gem is tucked away amidst the Aravali’s beckoning guests from far and wide. The 17th century ‘Country Manor’, has been painstakingly restored to its original magnificence and caters to an exclusive clientele in its resurrected avatar of an uber-chic boutique getaway. Overnight stay at Fort Rawla</w:t>
            </w:r>
          </w:p>
        </w:tc>
      </w:tr>
      <w:tr w:rsidR="003916D3" w:rsidTr="0095139F">
        <w:trPr>
          <w:trHeight w:val="270"/>
        </w:trPr>
        <w:tc>
          <w:tcPr>
            <w:tcW w:w="1243" w:type="dxa"/>
            <w:tcBorders>
              <w:right w:val="nil"/>
            </w:tcBorders>
            <w:shd w:val="clear" w:color="auto" w:fill="1D8D84"/>
          </w:tcPr>
          <w:p w:rsidR="003916D3" w:rsidRDefault="003916D3" w:rsidP="0095139F">
            <w:pPr>
              <w:pStyle w:val="TableParagraph"/>
              <w:spacing w:line="251" w:lineRule="exact"/>
              <w:ind w:left="273"/>
              <w:rPr>
                <w:b/>
              </w:rPr>
            </w:pPr>
            <w:r>
              <w:rPr>
                <w:b/>
                <w:color w:val="FFFFFF"/>
              </w:rPr>
              <w:t>MEALS:</w:t>
            </w:r>
          </w:p>
        </w:tc>
        <w:tc>
          <w:tcPr>
            <w:tcW w:w="9298" w:type="dxa"/>
            <w:tcBorders>
              <w:left w:val="nil"/>
            </w:tcBorders>
            <w:shd w:val="clear" w:color="auto" w:fill="1D8D84"/>
          </w:tcPr>
          <w:p w:rsidR="003916D3" w:rsidRDefault="003916D3" w:rsidP="0095139F">
            <w:pPr>
              <w:pStyle w:val="TableParagraph"/>
              <w:spacing w:line="251" w:lineRule="exact"/>
              <w:ind w:left="0"/>
              <w:rPr>
                <w:b/>
              </w:rPr>
            </w:pPr>
            <w:r>
              <w:rPr>
                <w:b/>
                <w:color w:val="FFFFFF"/>
              </w:rPr>
              <w:t xml:space="preserve">Breakfast  at the hotel </w:t>
            </w:r>
          </w:p>
        </w:tc>
      </w:tr>
    </w:tbl>
    <w:p w:rsidR="0084632E" w:rsidRDefault="0084632E" w:rsidP="0084632E">
      <w:pPr>
        <w:spacing w:before="54"/>
        <w:ind w:left="1555" w:right="1783"/>
        <w:jc w:val="center"/>
        <w:rPr>
          <w:b/>
          <w:w w:val="105"/>
          <w:sz w:val="23"/>
        </w:rPr>
      </w:pPr>
    </w:p>
    <w:p w:rsidR="00A415FA" w:rsidRDefault="00A415FA" w:rsidP="0084632E">
      <w:pPr>
        <w:spacing w:before="54"/>
        <w:ind w:left="1555" w:right="1783"/>
        <w:jc w:val="center"/>
        <w:rPr>
          <w:b/>
          <w:w w:val="105"/>
          <w:sz w:val="23"/>
        </w:rPr>
      </w:pPr>
    </w:p>
    <w:p w:rsidR="00A415FA" w:rsidRDefault="00A415FA" w:rsidP="0084632E">
      <w:pPr>
        <w:spacing w:before="54"/>
        <w:ind w:left="1555" w:right="1783"/>
        <w:jc w:val="center"/>
        <w:rPr>
          <w:b/>
          <w:w w:val="105"/>
          <w:sz w:val="23"/>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84632E" w:rsidTr="0095139F">
        <w:trPr>
          <w:trHeight w:val="436"/>
        </w:trPr>
        <w:tc>
          <w:tcPr>
            <w:tcW w:w="10541" w:type="dxa"/>
            <w:gridSpan w:val="2"/>
            <w:shd w:val="clear" w:color="auto" w:fill="E26C09"/>
          </w:tcPr>
          <w:p w:rsidR="0084632E" w:rsidRDefault="0084632E" w:rsidP="00BF4146">
            <w:pPr>
              <w:pStyle w:val="TableParagraph"/>
              <w:spacing w:line="416" w:lineRule="exact"/>
              <w:ind w:left="0"/>
              <w:jc w:val="both"/>
              <w:rPr>
                <w:b/>
                <w:sz w:val="36"/>
              </w:rPr>
            </w:pPr>
            <w:r>
              <w:rPr>
                <w:b/>
                <w:color w:val="FFFFFF"/>
                <w:sz w:val="36"/>
              </w:rPr>
              <w:t xml:space="preserve">DAY 09: NARLAI </w:t>
            </w:r>
            <w:r w:rsidR="005469D4">
              <w:rPr>
                <w:b/>
                <w:color w:val="FFFFFF"/>
                <w:sz w:val="36"/>
              </w:rPr>
              <w:t>–</w:t>
            </w:r>
            <w:r>
              <w:rPr>
                <w:b/>
                <w:color w:val="FFFFFF"/>
                <w:sz w:val="36"/>
              </w:rPr>
              <w:t xml:space="preserve"> UDAIPUR</w:t>
            </w:r>
          </w:p>
        </w:tc>
      </w:tr>
      <w:tr w:rsidR="0084632E" w:rsidTr="0016668C">
        <w:trPr>
          <w:trHeight w:val="2805"/>
        </w:trPr>
        <w:tc>
          <w:tcPr>
            <w:tcW w:w="10541" w:type="dxa"/>
            <w:gridSpan w:val="2"/>
          </w:tcPr>
          <w:p w:rsidR="0084632E" w:rsidRDefault="0084632E" w:rsidP="00BF4146">
            <w:pPr>
              <w:pStyle w:val="TableParagraph"/>
              <w:numPr>
                <w:ilvl w:val="0"/>
                <w:numId w:val="9"/>
              </w:numPr>
              <w:tabs>
                <w:tab w:val="left" w:pos="724"/>
                <w:tab w:val="left" w:pos="726"/>
              </w:tabs>
              <w:spacing w:before="1" w:line="279" w:lineRule="exact"/>
              <w:ind w:hanging="362"/>
              <w:jc w:val="both"/>
            </w:pPr>
            <w:r>
              <w:t>Post Breakfast at the hotel, explore</w:t>
            </w:r>
            <w:r w:rsidR="005469D4">
              <w:t xml:space="preserve"> the</w:t>
            </w:r>
            <w:r>
              <w:t xml:space="preserve"> </w:t>
            </w:r>
            <w:r w:rsidR="005469D4">
              <w:t>heritage Fort Rawla and Rawla village.</w:t>
            </w:r>
          </w:p>
          <w:p w:rsidR="005D1999" w:rsidRDefault="005D1999" w:rsidP="00BF4146">
            <w:pPr>
              <w:pStyle w:val="ListParagraph"/>
              <w:numPr>
                <w:ilvl w:val="0"/>
                <w:numId w:val="9"/>
              </w:numPr>
              <w:jc w:val="both"/>
            </w:pPr>
            <w:r w:rsidRPr="005D1999">
              <w:t xml:space="preserve">Morning after breakfast drive to Udaipur. En route </w:t>
            </w:r>
            <w:r>
              <w:t>you may v</w:t>
            </w:r>
            <w:r w:rsidRPr="005D1999">
              <w:t xml:space="preserve">isit Ranakpur famous for Jain Temples. The Ranakpur Jain Temples were built during the reign of the liberal and gifted monarch Rana Kumbha in the 15th century. An enormous basement covers 48,000 sq. feet area. There are four subsidiary shrines, twenty-four pillared halls and eligibly domes supported by over four hundred columns. Visit Muchhal Mahaveer Temple- The distinctive feature of this Jain temple is the statue of Lord Mahavira with a moustache. From here proceed to Udaipur. Check into your hotel. </w:t>
            </w:r>
          </w:p>
          <w:p w:rsidR="00BF4146" w:rsidRDefault="005D1999" w:rsidP="00BF4146">
            <w:pPr>
              <w:pStyle w:val="ListParagraph"/>
              <w:numPr>
                <w:ilvl w:val="0"/>
                <w:numId w:val="9"/>
              </w:numPr>
              <w:jc w:val="both"/>
            </w:pPr>
            <w:r w:rsidRPr="005D1999">
              <w:t>Rest of the day is at your lei</w:t>
            </w:r>
            <w:r>
              <w:t>sure</w:t>
            </w:r>
            <w:r w:rsidR="00D40431">
              <w:t xml:space="preserve">, </w:t>
            </w:r>
            <w:r>
              <w:t>you may rest in the hotel o</w:t>
            </w:r>
            <w:r w:rsidRPr="005D1999">
              <w:t xml:space="preserve">r visit the Udaipur city in the evening. </w:t>
            </w:r>
          </w:p>
          <w:p w:rsidR="0084632E" w:rsidRDefault="005D1999" w:rsidP="00BF4146">
            <w:pPr>
              <w:pStyle w:val="TableParagraph"/>
              <w:numPr>
                <w:ilvl w:val="0"/>
                <w:numId w:val="9"/>
              </w:numPr>
              <w:tabs>
                <w:tab w:val="left" w:pos="724"/>
                <w:tab w:val="left" w:pos="726"/>
              </w:tabs>
              <w:spacing w:before="1" w:line="279" w:lineRule="exact"/>
              <w:ind w:hanging="362"/>
              <w:jc w:val="both"/>
            </w:pPr>
            <w:r>
              <w:t>U</w:t>
            </w:r>
            <w:r w:rsidR="005469D4">
              <w:t xml:space="preserve">pon arrival, check in at the hotel Ramada. </w:t>
            </w:r>
          </w:p>
          <w:p w:rsidR="00BF4146" w:rsidRDefault="00BF4146" w:rsidP="00BF4146">
            <w:pPr>
              <w:pStyle w:val="ListParagraph"/>
              <w:numPr>
                <w:ilvl w:val="0"/>
                <w:numId w:val="9"/>
              </w:numPr>
              <w:jc w:val="both"/>
            </w:pPr>
            <w:r w:rsidRPr="005D1999">
              <w:t xml:space="preserve">Overnight </w:t>
            </w:r>
            <w:r>
              <w:t>at ho</w:t>
            </w:r>
            <w:r w:rsidRPr="005D1999">
              <w:t>tel</w:t>
            </w:r>
            <w:r>
              <w:t xml:space="preserve"> Ramada</w:t>
            </w:r>
            <w:r w:rsidRPr="005D1999">
              <w:t>.</w:t>
            </w:r>
          </w:p>
        </w:tc>
      </w:tr>
      <w:tr w:rsidR="0084632E" w:rsidTr="0095139F">
        <w:trPr>
          <w:trHeight w:val="270"/>
        </w:trPr>
        <w:tc>
          <w:tcPr>
            <w:tcW w:w="1243" w:type="dxa"/>
            <w:tcBorders>
              <w:right w:val="nil"/>
            </w:tcBorders>
            <w:shd w:val="clear" w:color="auto" w:fill="1D8D84"/>
          </w:tcPr>
          <w:p w:rsidR="0084632E" w:rsidRDefault="0084632E" w:rsidP="0095139F">
            <w:pPr>
              <w:pStyle w:val="TableParagraph"/>
              <w:spacing w:line="251" w:lineRule="exact"/>
              <w:ind w:left="273"/>
              <w:rPr>
                <w:b/>
              </w:rPr>
            </w:pPr>
            <w:r>
              <w:rPr>
                <w:b/>
                <w:color w:val="FFFFFF"/>
              </w:rPr>
              <w:t>MEALS:</w:t>
            </w:r>
          </w:p>
        </w:tc>
        <w:tc>
          <w:tcPr>
            <w:tcW w:w="9298" w:type="dxa"/>
            <w:tcBorders>
              <w:left w:val="nil"/>
            </w:tcBorders>
            <w:shd w:val="clear" w:color="auto" w:fill="1D8D84"/>
          </w:tcPr>
          <w:p w:rsidR="0084632E" w:rsidRDefault="0084632E" w:rsidP="0095139F">
            <w:pPr>
              <w:pStyle w:val="TableParagraph"/>
              <w:spacing w:line="251" w:lineRule="exact"/>
              <w:ind w:left="0"/>
              <w:rPr>
                <w:b/>
              </w:rPr>
            </w:pPr>
            <w:r>
              <w:rPr>
                <w:b/>
                <w:color w:val="FFFFFF"/>
              </w:rPr>
              <w:t xml:space="preserve">Breakfast  at the hotel </w:t>
            </w:r>
          </w:p>
        </w:tc>
      </w:tr>
    </w:tbl>
    <w:p w:rsidR="0084632E" w:rsidRDefault="0084632E" w:rsidP="0084632E">
      <w:pPr>
        <w:spacing w:before="54"/>
        <w:ind w:left="1555" w:right="1783"/>
        <w:jc w:val="center"/>
        <w:rPr>
          <w:b/>
          <w:w w:val="105"/>
          <w:sz w:val="23"/>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84632E" w:rsidTr="0095139F">
        <w:trPr>
          <w:trHeight w:val="436"/>
        </w:trPr>
        <w:tc>
          <w:tcPr>
            <w:tcW w:w="10541" w:type="dxa"/>
            <w:gridSpan w:val="2"/>
            <w:shd w:val="clear" w:color="auto" w:fill="E26C09"/>
          </w:tcPr>
          <w:p w:rsidR="0084632E" w:rsidRDefault="0084632E" w:rsidP="0016668C">
            <w:pPr>
              <w:pStyle w:val="TableParagraph"/>
              <w:spacing w:line="416" w:lineRule="exact"/>
              <w:ind w:left="0"/>
              <w:jc w:val="both"/>
              <w:rPr>
                <w:b/>
                <w:sz w:val="36"/>
              </w:rPr>
            </w:pPr>
            <w:r>
              <w:rPr>
                <w:b/>
                <w:color w:val="FFFFFF"/>
                <w:sz w:val="36"/>
              </w:rPr>
              <w:t>DAY 10: UDAIPUR</w:t>
            </w:r>
          </w:p>
        </w:tc>
      </w:tr>
      <w:tr w:rsidR="0084632E" w:rsidTr="0016668C">
        <w:trPr>
          <w:trHeight w:val="5353"/>
        </w:trPr>
        <w:tc>
          <w:tcPr>
            <w:tcW w:w="10541" w:type="dxa"/>
            <w:gridSpan w:val="2"/>
          </w:tcPr>
          <w:p w:rsidR="00A415FA" w:rsidRDefault="005469D4" w:rsidP="0016668C">
            <w:pPr>
              <w:pStyle w:val="TableParagraph"/>
              <w:numPr>
                <w:ilvl w:val="0"/>
                <w:numId w:val="9"/>
              </w:numPr>
              <w:tabs>
                <w:tab w:val="left" w:pos="724"/>
                <w:tab w:val="left" w:pos="726"/>
              </w:tabs>
              <w:spacing w:before="1" w:line="279" w:lineRule="exact"/>
              <w:jc w:val="both"/>
            </w:pPr>
            <w:r>
              <w:t xml:space="preserve">Post Breakfast at the hotel, proceed for the city tour of Udaipur with your English Speaking Guide. </w:t>
            </w:r>
            <w:r w:rsidR="00A415FA" w:rsidRPr="00A415FA">
              <w:t>Morning after breakfast City tour of Udaipur also known as the city of Lakes. It is the historic capital of the former kingdom of Mewar in Rajasthan Agency. Lake Pichola, Fateh</w:t>
            </w:r>
            <w:r w:rsidR="00F564F6">
              <w:t xml:space="preserve"> Sager Lake, Day S</w:t>
            </w:r>
            <w:r w:rsidR="00A415FA" w:rsidRPr="00A415FA">
              <w:t xml:space="preserve">agar and Swaroop </w:t>
            </w:r>
            <w:r w:rsidR="00F564F6">
              <w:t>S</w:t>
            </w:r>
            <w:r w:rsidR="00A415FA" w:rsidRPr="00A415FA">
              <w:t>agar in the city are considered some of the most beautiful lakes in the state. Places you visit CITY PALACE. Udaipur is a palaces complex in Udaipur in the Indian state Rajasthan</w:t>
            </w:r>
            <w:r w:rsidR="00F564F6">
              <w:t>. It was built by the Maharana U</w:t>
            </w:r>
            <w:r w:rsidR="00A415FA" w:rsidRPr="00A415FA">
              <w:t>dai Mir</w:t>
            </w:r>
            <w:r w:rsidR="00F564F6">
              <w:t>za Singh as the capital of the S</w:t>
            </w:r>
            <w:r w:rsidR="00A415FA" w:rsidRPr="00A415FA">
              <w:t>isodia Rajput cla</w:t>
            </w:r>
            <w:r w:rsidR="00F564F6">
              <w:t>n in 1559, after he moved from C</w:t>
            </w:r>
            <w:r w:rsidR="00A415FA" w:rsidRPr="00A415FA">
              <w:t xml:space="preserve">hittor. It is located on the east bank of the Lake </w:t>
            </w:r>
            <w:r w:rsidR="00F564F6" w:rsidRPr="00A415FA">
              <w:t>Pichola</w:t>
            </w:r>
            <w:r w:rsidR="00A415FA" w:rsidRPr="00A415FA">
              <w:t xml:space="preserve"> and has several palaces built within its complex. Udaipur was the historic capital of the former kingdom of Mewar in the Rajputana Agency and its last capital. JAGDISH TEMPLE is one of the famous temples of Udaipur. Located in the city palaces compel of Udaipur, this temple is made in the Indo Aryan style of architecture. In 1651, Jagdis</w:t>
            </w:r>
            <w:r w:rsidR="0016668C">
              <w:t>h temple was built by Maharana J</w:t>
            </w:r>
            <w:r w:rsidR="00A415FA" w:rsidRPr="00A415FA">
              <w:t xml:space="preserve">agat Singh, who ruled Udaipur during 1628-53. The temple is dedicated to Lord Vishnu (Laxmi Narayan), the preserver of the </w:t>
            </w:r>
            <w:r w:rsidR="0016668C" w:rsidRPr="00A415FA">
              <w:t>universe. JAG</w:t>
            </w:r>
            <w:r w:rsidR="00A415FA" w:rsidRPr="00A415FA">
              <w:t xml:space="preserve"> MANDIR is a palace </w:t>
            </w:r>
            <w:r w:rsidR="00702C65">
              <w:t>built on an island in the Lake P</w:t>
            </w:r>
            <w:r w:rsidR="0016668C">
              <w:t>ichola</w:t>
            </w:r>
            <w:r w:rsidR="00A415FA" w:rsidRPr="00A415FA">
              <w:t xml:space="preserve">. It is also called the "Lake Garden Palace". Its construction is credited to three Maharana of the </w:t>
            </w:r>
            <w:r w:rsidR="0016668C">
              <w:t>S</w:t>
            </w:r>
            <w:r w:rsidR="00A415FA" w:rsidRPr="00A415FA">
              <w:t xml:space="preserve">isodia </w:t>
            </w:r>
            <w:r w:rsidR="0016668C" w:rsidRPr="00A415FA">
              <w:t>Rajput’s</w:t>
            </w:r>
            <w:r w:rsidR="00A415FA" w:rsidRPr="00A415FA">
              <w:t xml:space="preserve"> of Mewar kingdom. It is named as "Jagat Mandir" in honour of the last named Maharana </w:t>
            </w:r>
            <w:r w:rsidR="0016668C" w:rsidRPr="00A415FA">
              <w:t>Jagat</w:t>
            </w:r>
            <w:r w:rsidR="00A415FA" w:rsidRPr="00A415FA">
              <w:t xml:space="preserve"> Singh.</w:t>
            </w:r>
            <w:r w:rsidR="0016668C">
              <w:t xml:space="preserve"> </w:t>
            </w:r>
            <w:r w:rsidR="00A415FA" w:rsidRPr="00A415FA">
              <w:t xml:space="preserve">SAHELION KI BARI is one the most beautiful gardens and a major tourist destination in Udaipur. The garden is famous for its lush green lawns marble art and fountains. English translation of </w:t>
            </w:r>
            <w:r w:rsidR="0016668C">
              <w:t>S</w:t>
            </w:r>
            <w:r w:rsidR="00A415FA" w:rsidRPr="00A415FA">
              <w:t xml:space="preserve">aheliyon </w:t>
            </w:r>
            <w:r w:rsidR="0016668C">
              <w:t>K</w:t>
            </w:r>
            <w:r w:rsidR="00A415FA" w:rsidRPr="00A415FA">
              <w:t xml:space="preserve">i </w:t>
            </w:r>
            <w:r w:rsidR="0016668C">
              <w:t>B</w:t>
            </w:r>
            <w:r w:rsidR="00A415FA" w:rsidRPr="00A415FA">
              <w:t>ari means” Garden of maids. By evening you may take a walking tour on your own through the narrow lanes and back streets of Udaipur up to the Washing Ghats at the lake Pichola.</w:t>
            </w:r>
          </w:p>
          <w:p w:rsidR="005469D4" w:rsidRDefault="005469D4" w:rsidP="0016668C">
            <w:pPr>
              <w:pStyle w:val="TableParagraph"/>
              <w:numPr>
                <w:ilvl w:val="0"/>
                <w:numId w:val="9"/>
              </w:numPr>
              <w:tabs>
                <w:tab w:val="left" w:pos="724"/>
                <w:tab w:val="left" w:pos="726"/>
              </w:tabs>
              <w:spacing w:before="1" w:line="279" w:lineRule="exact"/>
              <w:jc w:val="both"/>
            </w:pPr>
            <w:r>
              <w:t>Evening shared sunset boat ride at Lake Pichola.</w:t>
            </w:r>
          </w:p>
          <w:p w:rsidR="0084632E" w:rsidRDefault="0016668C" w:rsidP="0016668C">
            <w:pPr>
              <w:pStyle w:val="TableParagraph"/>
              <w:numPr>
                <w:ilvl w:val="0"/>
                <w:numId w:val="9"/>
              </w:numPr>
              <w:tabs>
                <w:tab w:val="left" w:pos="724"/>
                <w:tab w:val="left" w:pos="726"/>
              </w:tabs>
              <w:spacing w:before="1" w:line="279" w:lineRule="exact"/>
              <w:jc w:val="both"/>
            </w:pPr>
            <w:r>
              <w:t>Overnight stay at hotel Ramada.</w:t>
            </w:r>
          </w:p>
        </w:tc>
      </w:tr>
      <w:tr w:rsidR="0084632E" w:rsidTr="0095139F">
        <w:trPr>
          <w:trHeight w:val="270"/>
        </w:trPr>
        <w:tc>
          <w:tcPr>
            <w:tcW w:w="1243" w:type="dxa"/>
            <w:tcBorders>
              <w:right w:val="nil"/>
            </w:tcBorders>
            <w:shd w:val="clear" w:color="auto" w:fill="1D8D84"/>
          </w:tcPr>
          <w:p w:rsidR="0084632E" w:rsidRDefault="0084632E" w:rsidP="0095139F">
            <w:pPr>
              <w:pStyle w:val="TableParagraph"/>
              <w:spacing w:line="251" w:lineRule="exact"/>
              <w:ind w:left="273"/>
              <w:rPr>
                <w:b/>
              </w:rPr>
            </w:pPr>
            <w:r>
              <w:rPr>
                <w:b/>
                <w:color w:val="FFFFFF"/>
              </w:rPr>
              <w:t>MEALS:</w:t>
            </w:r>
          </w:p>
        </w:tc>
        <w:tc>
          <w:tcPr>
            <w:tcW w:w="9298" w:type="dxa"/>
            <w:tcBorders>
              <w:left w:val="nil"/>
            </w:tcBorders>
            <w:shd w:val="clear" w:color="auto" w:fill="1D8D84"/>
          </w:tcPr>
          <w:p w:rsidR="0084632E" w:rsidRDefault="0084632E" w:rsidP="0095139F">
            <w:pPr>
              <w:pStyle w:val="TableParagraph"/>
              <w:spacing w:line="251" w:lineRule="exact"/>
              <w:ind w:left="0"/>
              <w:rPr>
                <w:b/>
              </w:rPr>
            </w:pPr>
            <w:r>
              <w:rPr>
                <w:b/>
                <w:color w:val="FFFFFF"/>
              </w:rPr>
              <w:t xml:space="preserve">Breakfast  at the hotel </w:t>
            </w:r>
          </w:p>
        </w:tc>
      </w:tr>
    </w:tbl>
    <w:p w:rsidR="003916D3" w:rsidRDefault="003916D3">
      <w:pPr>
        <w:spacing w:before="54"/>
        <w:ind w:left="1555" w:right="1783"/>
        <w:jc w:val="center"/>
        <w:rPr>
          <w:b/>
          <w:w w:val="105"/>
          <w:sz w:val="23"/>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3916D3" w:rsidTr="0095139F">
        <w:trPr>
          <w:trHeight w:val="436"/>
        </w:trPr>
        <w:tc>
          <w:tcPr>
            <w:tcW w:w="10541" w:type="dxa"/>
            <w:gridSpan w:val="2"/>
            <w:shd w:val="clear" w:color="auto" w:fill="E26C09"/>
          </w:tcPr>
          <w:p w:rsidR="003916D3" w:rsidRDefault="003916D3" w:rsidP="00AF56E0">
            <w:pPr>
              <w:pStyle w:val="TableParagraph"/>
              <w:spacing w:line="416" w:lineRule="exact"/>
              <w:ind w:left="0"/>
              <w:rPr>
                <w:b/>
                <w:sz w:val="36"/>
              </w:rPr>
            </w:pPr>
            <w:r>
              <w:rPr>
                <w:b/>
                <w:color w:val="FFFFFF"/>
                <w:sz w:val="36"/>
              </w:rPr>
              <w:t xml:space="preserve">DAY </w:t>
            </w:r>
            <w:r w:rsidR="0084632E">
              <w:rPr>
                <w:b/>
                <w:color w:val="FFFFFF"/>
                <w:sz w:val="36"/>
              </w:rPr>
              <w:t>11</w:t>
            </w:r>
            <w:r>
              <w:rPr>
                <w:b/>
                <w:color w:val="FFFFFF"/>
                <w:sz w:val="36"/>
              </w:rPr>
              <w:t xml:space="preserve">: </w:t>
            </w:r>
            <w:r w:rsidR="0084632E">
              <w:rPr>
                <w:b/>
                <w:color w:val="FFFFFF"/>
                <w:sz w:val="36"/>
              </w:rPr>
              <w:t>UD</w:t>
            </w:r>
            <w:r>
              <w:rPr>
                <w:b/>
                <w:color w:val="FFFFFF"/>
                <w:sz w:val="36"/>
              </w:rPr>
              <w:t xml:space="preserve">AIPUR – DELHI </w:t>
            </w:r>
          </w:p>
        </w:tc>
      </w:tr>
      <w:tr w:rsidR="003916D3" w:rsidTr="005D1999">
        <w:trPr>
          <w:trHeight w:val="963"/>
        </w:trPr>
        <w:tc>
          <w:tcPr>
            <w:tcW w:w="10541" w:type="dxa"/>
            <w:gridSpan w:val="2"/>
          </w:tcPr>
          <w:p w:rsidR="003916D3" w:rsidRDefault="003916D3" w:rsidP="0095139F">
            <w:pPr>
              <w:pStyle w:val="TableParagraph"/>
              <w:numPr>
                <w:ilvl w:val="0"/>
                <w:numId w:val="9"/>
              </w:numPr>
              <w:tabs>
                <w:tab w:val="left" w:pos="724"/>
                <w:tab w:val="left" w:pos="726"/>
              </w:tabs>
              <w:spacing w:before="1" w:line="279" w:lineRule="exact"/>
              <w:ind w:hanging="362"/>
            </w:pPr>
            <w:r>
              <w:t xml:space="preserve">Post Breakfast at the hotel, day at leisure to explore the city on own. </w:t>
            </w:r>
          </w:p>
          <w:p w:rsidR="003916D3" w:rsidRDefault="003916D3" w:rsidP="00E46436">
            <w:pPr>
              <w:pStyle w:val="TableParagraph"/>
              <w:numPr>
                <w:ilvl w:val="0"/>
                <w:numId w:val="9"/>
              </w:numPr>
              <w:tabs>
                <w:tab w:val="left" w:pos="724"/>
                <w:tab w:val="left" w:pos="726"/>
              </w:tabs>
              <w:spacing w:before="1" w:line="279" w:lineRule="exact"/>
              <w:ind w:hanging="362"/>
            </w:pPr>
            <w:r>
              <w:t>Later in the afternoon</w:t>
            </w:r>
            <w:r w:rsidR="0074387E">
              <w:t xml:space="preserve">, you’ll be transferred to airport for </w:t>
            </w:r>
            <w:r>
              <w:t xml:space="preserve">Delhi </w:t>
            </w:r>
            <w:r w:rsidR="0074387E">
              <w:t>flight</w:t>
            </w:r>
            <w:r w:rsidR="00E46436">
              <w:t>, from Delhi airport you may proceed to board your flight for a journey back home with pleasant memories.</w:t>
            </w:r>
          </w:p>
        </w:tc>
      </w:tr>
      <w:tr w:rsidR="003916D3" w:rsidTr="0095139F">
        <w:trPr>
          <w:trHeight w:val="270"/>
        </w:trPr>
        <w:tc>
          <w:tcPr>
            <w:tcW w:w="1243" w:type="dxa"/>
            <w:tcBorders>
              <w:right w:val="nil"/>
            </w:tcBorders>
            <w:shd w:val="clear" w:color="auto" w:fill="1D8D84"/>
          </w:tcPr>
          <w:p w:rsidR="003916D3" w:rsidRDefault="003916D3" w:rsidP="0095139F">
            <w:pPr>
              <w:pStyle w:val="TableParagraph"/>
              <w:spacing w:line="251" w:lineRule="exact"/>
              <w:ind w:left="273"/>
              <w:rPr>
                <w:b/>
              </w:rPr>
            </w:pPr>
            <w:r>
              <w:rPr>
                <w:b/>
                <w:color w:val="FFFFFF"/>
              </w:rPr>
              <w:t>MEALS:</w:t>
            </w:r>
          </w:p>
        </w:tc>
        <w:tc>
          <w:tcPr>
            <w:tcW w:w="9298" w:type="dxa"/>
            <w:tcBorders>
              <w:left w:val="nil"/>
            </w:tcBorders>
            <w:shd w:val="clear" w:color="auto" w:fill="1D8D84"/>
          </w:tcPr>
          <w:p w:rsidR="003916D3" w:rsidRDefault="003916D3" w:rsidP="0095139F">
            <w:pPr>
              <w:pStyle w:val="TableParagraph"/>
              <w:spacing w:line="251" w:lineRule="exact"/>
              <w:ind w:left="0"/>
              <w:rPr>
                <w:b/>
              </w:rPr>
            </w:pPr>
            <w:r>
              <w:rPr>
                <w:b/>
                <w:color w:val="FFFFFF"/>
              </w:rPr>
              <w:t xml:space="preserve">Breakfast  at the hotel </w:t>
            </w:r>
          </w:p>
        </w:tc>
      </w:tr>
    </w:tbl>
    <w:p w:rsidR="003916D3" w:rsidRDefault="003916D3">
      <w:pPr>
        <w:spacing w:before="54"/>
        <w:ind w:left="1555" w:right="1783"/>
        <w:jc w:val="center"/>
        <w:rPr>
          <w:b/>
          <w:w w:val="105"/>
          <w:sz w:val="23"/>
        </w:rPr>
      </w:pPr>
    </w:p>
    <w:p w:rsidR="00700EB6" w:rsidRDefault="00AE576E" w:rsidP="00D9511F">
      <w:pPr>
        <w:spacing w:before="54"/>
        <w:ind w:left="1555" w:right="1783"/>
        <w:jc w:val="center"/>
        <w:rPr>
          <w:b/>
          <w:w w:val="105"/>
          <w:sz w:val="23"/>
        </w:rPr>
      </w:pPr>
      <w:r>
        <w:rPr>
          <w:b/>
          <w:w w:val="105"/>
          <w:sz w:val="23"/>
        </w:rPr>
        <w:t>***TOUR</w:t>
      </w:r>
      <w:r>
        <w:rPr>
          <w:b/>
          <w:spacing w:val="-12"/>
          <w:w w:val="105"/>
          <w:sz w:val="23"/>
        </w:rPr>
        <w:t xml:space="preserve"> </w:t>
      </w:r>
      <w:r>
        <w:rPr>
          <w:b/>
          <w:w w:val="105"/>
          <w:sz w:val="23"/>
        </w:rPr>
        <w:t>ENDS***</w:t>
      </w:r>
    </w:p>
    <w:p w:rsidR="0074387E" w:rsidRDefault="0074387E">
      <w:pPr>
        <w:pStyle w:val="BodyText"/>
        <w:spacing w:before="11"/>
        <w:rPr>
          <w:b/>
          <w:sz w:val="23"/>
        </w:rPr>
      </w:pPr>
    </w:p>
    <w:p w:rsidR="0016668C" w:rsidRDefault="0016668C">
      <w:pPr>
        <w:pStyle w:val="BodyText"/>
        <w:spacing w:before="11"/>
        <w:rPr>
          <w:b/>
          <w:sz w:val="23"/>
        </w:rPr>
      </w:pPr>
    </w:p>
    <w:p w:rsidR="0016668C" w:rsidRDefault="0016668C">
      <w:pPr>
        <w:pStyle w:val="BodyText"/>
        <w:spacing w:before="11"/>
        <w:rPr>
          <w:b/>
          <w:sz w:val="23"/>
        </w:rPr>
      </w:pPr>
    </w:p>
    <w:p w:rsidR="0016668C" w:rsidRDefault="0016668C">
      <w:pPr>
        <w:pStyle w:val="BodyText"/>
        <w:spacing w:before="11"/>
        <w:rPr>
          <w:b/>
          <w:sz w:val="23"/>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3109"/>
        <w:gridCol w:w="3118"/>
        <w:gridCol w:w="2139"/>
      </w:tblGrid>
      <w:tr w:rsidR="00DD7BD7">
        <w:trPr>
          <w:trHeight w:val="441"/>
        </w:trPr>
        <w:tc>
          <w:tcPr>
            <w:tcW w:w="10493" w:type="dxa"/>
            <w:gridSpan w:val="4"/>
            <w:shd w:val="clear" w:color="auto" w:fill="E26C09"/>
          </w:tcPr>
          <w:p w:rsidR="00DD7BD7" w:rsidRDefault="00AE576E" w:rsidP="00700EB6">
            <w:pPr>
              <w:pStyle w:val="TableParagraph"/>
              <w:spacing w:line="421" w:lineRule="exact"/>
              <w:ind w:left="3097" w:right="2995"/>
              <w:rPr>
                <w:b/>
                <w:sz w:val="36"/>
              </w:rPr>
            </w:pPr>
            <w:r>
              <w:rPr>
                <w:b/>
                <w:color w:val="FFFFFF"/>
                <w:sz w:val="36"/>
              </w:rPr>
              <w:lastRenderedPageBreak/>
              <w:t>PROPOSED</w:t>
            </w:r>
            <w:r>
              <w:rPr>
                <w:b/>
                <w:color w:val="FFFFFF"/>
                <w:spacing w:val="-10"/>
                <w:sz w:val="36"/>
              </w:rPr>
              <w:t xml:space="preserve"> </w:t>
            </w:r>
            <w:r>
              <w:rPr>
                <w:b/>
                <w:color w:val="FFFFFF"/>
                <w:sz w:val="36"/>
              </w:rPr>
              <w:t>ACCOMODATION</w:t>
            </w:r>
          </w:p>
        </w:tc>
      </w:tr>
      <w:tr w:rsidR="00DD7BD7" w:rsidTr="00D9511F">
        <w:trPr>
          <w:trHeight w:val="292"/>
        </w:trPr>
        <w:tc>
          <w:tcPr>
            <w:tcW w:w="2127" w:type="dxa"/>
            <w:shd w:val="clear" w:color="auto" w:fill="1D8D84"/>
          </w:tcPr>
          <w:p w:rsidR="00DD7BD7" w:rsidRDefault="00AE576E">
            <w:pPr>
              <w:pStyle w:val="TableParagraph"/>
              <w:spacing w:before="1" w:line="271" w:lineRule="exact"/>
              <w:ind w:left="351" w:right="345"/>
              <w:jc w:val="center"/>
              <w:rPr>
                <w:b/>
                <w:sz w:val="23"/>
              </w:rPr>
            </w:pPr>
            <w:r>
              <w:rPr>
                <w:b/>
                <w:color w:val="FFFFFF"/>
                <w:w w:val="105"/>
                <w:sz w:val="23"/>
              </w:rPr>
              <w:t>DESTINATION</w:t>
            </w:r>
          </w:p>
        </w:tc>
        <w:tc>
          <w:tcPr>
            <w:tcW w:w="3109" w:type="dxa"/>
            <w:shd w:val="clear" w:color="auto" w:fill="1D8D84"/>
          </w:tcPr>
          <w:p w:rsidR="00DD7BD7" w:rsidRDefault="00700EB6" w:rsidP="00700EB6">
            <w:pPr>
              <w:pStyle w:val="TableParagraph"/>
              <w:spacing w:before="1" w:line="271" w:lineRule="exact"/>
              <w:ind w:left="1109"/>
              <w:rPr>
                <w:b/>
                <w:sz w:val="23"/>
              </w:rPr>
            </w:pPr>
            <w:r>
              <w:rPr>
                <w:b/>
                <w:color w:val="FFFFFF"/>
                <w:w w:val="105"/>
                <w:sz w:val="23"/>
              </w:rPr>
              <w:t>04</w:t>
            </w:r>
            <w:r w:rsidR="00AE576E">
              <w:rPr>
                <w:b/>
                <w:color w:val="FFFFFF"/>
                <w:spacing w:val="-4"/>
                <w:w w:val="105"/>
                <w:sz w:val="23"/>
              </w:rPr>
              <w:t xml:space="preserve"> </w:t>
            </w:r>
            <w:r w:rsidR="00AE576E">
              <w:rPr>
                <w:b/>
                <w:color w:val="FFFFFF"/>
                <w:w w:val="105"/>
                <w:sz w:val="23"/>
              </w:rPr>
              <w:t>STAR</w:t>
            </w:r>
            <w:r w:rsidR="00AE576E">
              <w:rPr>
                <w:b/>
                <w:color w:val="FFFFFF"/>
                <w:spacing w:val="-1"/>
                <w:w w:val="105"/>
                <w:sz w:val="23"/>
              </w:rPr>
              <w:t xml:space="preserve"> </w:t>
            </w:r>
            <w:r w:rsidR="00AE576E">
              <w:rPr>
                <w:b/>
                <w:color w:val="FFFFFF"/>
                <w:w w:val="105"/>
                <w:sz w:val="23"/>
              </w:rPr>
              <w:t>HOTELS</w:t>
            </w:r>
          </w:p>
        </w:tc>
        <w:tc>
          <w:tcPr>
            <w:tcW w:w="3118" w:type="dxa"/>
            <w:shd w:val="clear" w:color="auto" w:fill="1D8D84"/>
          </w:tcPr>
          <w:p w:rsidR="00DD7BD7" w:rsidRDefault="00AE576E" w:rsidP="00700EB6">
            <w:pPr>
              <w:pStyle w:val="TableParagraph"/>
              <w:spacing w:before="1" w:line="271" w:lineRule="exact"/>
              <w:ind w:left="441"/>
              <w:rPr>
                <w:b/>
                <w:sz w:val="23"/>
              </w:rPr>
            </w:pPr>
            <w:r>
              <w:rPr>
                <w:b/>
                <w:color w:val="FFFFFF"/>
                <w:w w:val="105"/>
                <w:sz w:val="23"/>
              </w:rPr>
              <w:t>ROOM</w:t>
            </w:r>
            <w:r>
              <w:rPr>
                <w:b/>
                <w:color w:val="FFFFFF"/>
                <w:spacing w:val="-13"/>
                <w:w w:val="105"/>
                <w:sz w:val="23"/>
              </w:rPr>
              <w:t xml:space="preserve"> </w:t>
            </w:r>
            <w:r>
              <w:rPr>
                <w:b/>
                <w:color w:val="FFFFFF"/>
                <w:w w:val="105"/>
                <w:sz w:val="23"/>
              </w:rPr>
              <w:t>CATEGORY</w:t>
            </w:r>
          </w:p>
        </w:tc>
        <w:tc>
          <w:tcPr>
            <w:tcW w:w="2139" w:type="dxa"/>
            <w:shd w:val="clear" w:color="auto" w:fill="1D8D84"/>
          </w:tcPr>
          <w:p w:rsidR="00DD7BD7" w:rsidRDefault="00AE576E" w:rsidP="00700EB6">
            <w:pPr>
              <w:pStyle w:val="TableParagraph"/>
              <w:spacing w:before="1" w:line="271" w:lineRule="exact"/>
              <w:ind w:left="587" w:right="572"/>
              <w:rPr>
                <w:b/>
                <w:sz w:val="23"/>
              </w:rPr>
            </w:pPr>
            <w:r>
              <w:rPr>
                <w:b/>
                <w:color w:val="FFFFFF"/>
                <w:w w:val="105"/>
                <w:sz w:val="23"/>
              </w:rPr>
              <w:t>NIGHTS</w:t>
            </w:r>
          </w:p>
        </w:tc>
      </w:tr>
      <w:tr w:rsidR="00DD7BD7" w:rsidTr="007E359C">
        <w:trPr>
          <w:trHeight w:val="566"/>
        </w:trPr>
        <w:tc>
          <w:tcPr>
            <w:tcW w:w="2127" w:type="dxa"/>
          </w:tcPr>
          <w:p w:rsidR="00DD7BD7" w:rsidRDefault="00D9511F" w:rsidP="00700EB6">
            <w:pPr>
              <w:pStyle w:val="TableParagraph"/>
              <w:spacing w:before="95"/>
              <w:ind w:left="351" w:right="322"/>
              <w:jc w:val="center"/>
            </w:pPr>
            <w:r>
              <w:t>Delhi</w:t>
            </w:r>
          </w:p>
        </w:tc>
        <w:tc>
          <w:tcPr>
            <w:tcW w:w="3109" w:type="dxa"/>
          </w:tcPr>
          <w:p w:rsidR="00DD7BD7" w:rsidRDefault="00D9511F" w:rsidP="00700EB6">
            <w:pPr>
              <w:pStyle w:val="TableParagraph"/>
              <w:spacing w:before="75" w:line="270" w:lineRule="atLeast"/>
              <w:ind w:left="1437" w:right="311" w:hanging="1117"/>
              <w:rPr>
                <w:b/>
              </w:rPr>
            </w:pPr>
            <w:r>
              <w:t xml:space="preserve">             Royal Plaza</w:t>
            </w:r>
          </w:p>
        </w:tc>
        <w:tc>
          <w:tcPr>
            <w:tcW w:w="3118" w:type="dxa"/>
          </w:tcPr>
          <w:p w:rsidR="00DD7BD7" w:rsidRDefault="00D9511F" w:rsidP="00700EB6">
            <w:pPr>
              <w:pStyle w:val="TableParagraph"/>
              <w:spacing w:before="95"/>
              <w:ind w:left="695"/>
            </w:pPr>
            <w:r>
              <w:rPr>
                <w:color w:val="202020"/>
              </w:rPr>
              <w:t>Deluxe</w:t>
            </w:r>
            <w:r w:rsidR="00AE576E">
              <w:rPr>
                <w:color w:val="202020"/>
                <w:spacing w:val="-2"/>
              </w:rPr>
              <w:t xml:space="preserve"> </w:t>
            </w:r>
            <w:r w:rsidR="00AE576E">
              <w:rPr>
                <w:color w:val="202020"/>
              </w:rPr>
              <w:t>Room</w:t>
            </w:r>
          </w:p>
        </w:tc>
        <w:tc>
          <w:tcPr>
            <w:tcW w:w="2139" w:type="dxa"/>
          </w:tcPr>
          <w:p w:rsidR="00DD7BD7" w:rsidRDefault="00AE576E" w:rsidP="00700EB6">
            <w:pPr>
              <w:pStyle w:val="TableParagraph"/>
              <w:spacing w:before="95"/>
              <w:ind w:left="587" w:right="555"/>
            </w:pPr>
            <w:r>
              <w:t>0</w:t>
            </w:r>
            <w:r w:rsidR="00D9511F">
              <w:t>2</w:t>
            </w:r>
          </w:p>
        </w:tc>
      </w:tr>
      <w:tr w:rsidR="00DD7BD7" w:rsidTr="00D9511F">
        <w:trPr>
          <w:trHeight w:val="544"/>
        </w:trPr>
        <w:tc>
          <w:tcPr>
            <w:tcW w:w="2127" w:type="dxa"/>
          </w:tcPr>
          <w:p w:rsidR="00DD7BD7" w:rsidRDefault="00D9511F" w:rsidP="00700EB6">
            <w:pPr>
              <w:pStyle w:val="TableParagraph"/>
              <w:spacing w:before="95"/>
              <w:ind w:left="351" w:right="319"/>
              <w:jc w:val="center"/>
            </w:pPr>
            <w:r>
              <w:t>Agra</w:t>
            </w:r>
          </w:p>
        </w:tc>
        <w:tc>
          <w:tcPr>
            <w:tcW w:w="3109" w:type="dxa"/>
          </w:tcPr>
          <w:p w:rsidR="00D9511F" w:rsidRDefault="00D9511F" w:rsidP="00700EB6">
            <w:pPr>
              <w:pStyle w:val="TableParagraph"/>
              <w:spacing w:line="252" w:lineRule="exact"/>
              <w:ind w:left="432" w:right="396"/>
              <w:rPr>
                <w:color w:val="202020"/>
              </w:rPr>
            </w:pPr>
          </w:p>
          <w:p w:rsidR="00DD7BD7" w:rsidRDefault="00D9511F" w:rsidP="00700EB6">
            <w:pPr>
              <w:pStyle w:val="TableParagraph"/>
              <w:spacing w:line="252" w:lineRule="exact"/>
              <w:ind w:left="432" w:right="396"/>
              <w:rPr>
                <w:b/>
              </w:rPr>
            </w:pPr>
            <w:r>
              <w:rPr>
                <w:color w:val="202020"/>
              </w:rPr>
              <w:t xml:space="preserve">          Howard Park Plaza</w:t>
            </w:r>
          </w:p>
        </w:tc>
        <w:tc>
          <w:tcPr>
            <w:tcW w:w="3118" w:type="dxa"/>
          </w:tcPr>
          <w:p w:rsidR="00DD7BD7" w:rsidRDefault="00D9511F" w:rsidP="00700EB6">
            <w:pPr>
              <w:pStyle w:val="TableParagraph"/>
              <w:spacing w:before="95"/>
              <w:ind w:left="695"/>
            </w:pPr>
            <w:r>
              <w:rPr>
                <w:color w:val="202020"/>
              </w:rPr>
              <w:t>Winter Green</w:t>
            </w:r>
            <w:r w:rsidR="00AE576E">
              <w:rPr>
                <w:color w:val="202020"/>
                <w:spacing w:val="-3"/>
              </w:rPr>
              <w:t xml:space="preserve"> </w:t>
            </w:r>
            <w:r w:rsidR="00AE576E">
              <w:rPr>
                <w:color w:val="202020"/>
              </w:rPr>
              <w:t>Room</w:t>
            </w:r>
          </w:p>
        </w:tc>
        <w:tc>
          <w:tcPr>
            <w:tcW w:w="2139" w:type="dxa"/>
          </w:tcPr>
          <w:p w:rsidR="00DD7BD7" w:rsidRDefault="00AE576E" w:rsidP="00700EB6">
            <w:pPr>
              <w:pStyle w:val="TableParagraph"/>
              <w:spacing w:before="95"/>
              <w:ind w:left="587" w:right="555"/>
            </w:pPr>
            <w:r>
              <w:t>0</w:t>
            </w:r>
            <w:r w:rsidR="00D9511F">
              <w:t>1</w:t>
            </w:r>
          </w:p>
        </w:tc>
      </w:tr>
      <w:tr w:rsidR="00700EB6" w:rsidTr="007E359C">
        <w:trPr>
          <w:trHeight w:val="708"/>
        </w:trPr>
        <w:tc>
          <w:tcPr>
            <w:tcW w:w="2127" w:type="dxa"/>
          </w:tcPr>
          <w:p w:rsidR="00700EB6" w:rsidRDefault="00D9511F" w:rsidP="00700EB6">
            <w:pPr>
              <w:pStyle w:val="TableParagraph"/>
              <w:spacing w:before="95"/>
              <w:ind w:left="351" w:right="319"/>
              <w:jc w:val="center"/>
            </w:pPr>
            <w:r>
              <w:t>Jaipur</w:t>
            </w:r>
          </w:p>
        </w:tc>
        <w:tc>
          <w:tcPr>
            <w:tcW w:w="3109" w:type="dxa"/>
          </w:tcPr>
          <w:p w:rsidR="00D9511F" w:rsidRDefault="00D9511F" w:rsidP="00D9511F">
            <w:pPr>
              <w:pStyle w:val="TableParagraph"/>
              <w:spacing w:line="252" w:lineRule="exact"/>
              <w:ind w:left="0" w:right="396"/>
              <w:rPr>
                <w:color w:val="202020"/>
              </w:rPr>
            </w:pPr>
            <w:r>
              <w:rPr>
                <w:color w:val="202020"/>
              </w:rPr>
              <w:t xml:space="preserve">        </w:t>
            </w:r>
          </w:p>
          <w:p w:rsidR="00700EB6" w:rsidRDefault="00D9511F" w:rsidP="00D9511F">
            <w:pPr>
              <w:pStyle w:val="TableParagraph"/>
              <w:spacing w:line="252" w:lineRule="exact"/>
              <w:ind w:left="0" w:right="396"/>
              <w:rPr>
                <w:color w:val="202020"/>
              </w:rPr>
            </w:pPr>
            <w:r>
              <w:rPr>
                <w:color w:val="202020"/>
              </w:rPr>
              <w:t xml:space="preserve">                   Sarovar Portico</w:t>
            </w:r>
          </w:p>
        </w:tc>
        <w:tc>
          <w:tcPr>
            <w:tcW w:w="3118" w:type="dxa"/>
          </w:tcPr>
          <w:p w:rsidR="00700EB6" w:rsidRDefault="00700EB6" w:rsidP="00D9511F">
            <w:pPr>
              <w:pStyle w:val="TableParagraph"/>
              <w:spacing w:before="95"/>
              <w:ind w:left="695"/>
              <w:rPr>
                <w:color w:val="202020"/>
              </w:rPr>
            </w:pPr>
            <w:r>
              <w:rPr>
                <w:color w:val="202020"/>
              </w:rPr>
              <w:t>S</w:t>
            </w:r>
            <w:r w:rsidR="00D9511F">
              <w:rPr>
                <w:color w:val="202020"/>
              </w:rPr>
              <w:t>uperior</w:t>
            </w:r>
            <w:r>
              <w:rPr>
                <w:color w:val="202020"/>
              </w:rPr>
              <w:t xml:space="preserve"> Room</w:t>
            </w:r>
          </w:p>
        </w:tc>
        <w:tc>
          <w:tcPr>
            <w:tcW w:w="2139" w:type="dxa"/>
          </w:tcPr>
          <w:p w:rsidR="00700EB6" w:rsidRDefault="00D9511F" w:rsidP="00700EB6">
            <w:pPr>
              <w:pStyle w:val="TableParagraph"/>
              <w:spacing w:before="95"/>
              <w:ind w:left="587" w:right="555"/>
            </w:pPr>
            <w:r>
              <w:t>02</w:t>
            </w:r>
          </w:p>
        </w:tc>
      </w:tr>
      <w:tr w:rsidR="008F2C0D" w:rsidTr="007E359C">
        <w:trPr>
          <w:trHeight w:val="708"/>
        </w:trPr>
        <w:tc>
          <w:tcPr>
            <w:tcW w:w="2127" w:type="dxa"/>
          </w:tcPr>
          <w:p w:rsidR="008F2C0D" w:rsidRDefault="008F2C0D" w:rsidP="00700EB6">
            <w:pPr>
              <w:pStyle w:val="TableParagraph"/>
              <w:spacing w:before="95"/>
              <w:ind w:left="351" w:right="319"/>
              <w:jc w:val="center"/>
            </w:pPr>
            <w:r>
              <w:t>Jodhpur</w:t>
            </w:r>
          </w:p>
        </w:tc>
        <w:tc>
          <w:tcPr>
            <w:tcW w:w="3109" w:type="dxa"/>
          </w:tcPr>
          <w:p w:rsidR="008F2C0D" w:rsidRDefault="008F2C0D" w:rsidP="00D9511F">
            <w:pPr>
              <w:pStyle w:val="TableParagraph"/>
              <w:spacing w:line="252" w:lineRule="exact"/>
              <w:ind w:left="0" w:right="396"/>
              <w:rPr>
                <w:color w:val="202020"/>
              </w:rPr>
            </w:pPr>
            <w:r>
              <w:rPr>
                <w:color w:val="202020"/>
              </w:rPr>
              <w:t xml:space="preserve"> </w:t>
            </w:r>
          </w:p>
          <w:p w:rsidR="008F2C0D" w:rsidRDefault="008F2C0D" w:rsidP="00D9511F">
            <w:pPr>
              <w:pStyle w:val="TableParagraph"/>
              <w:spacing w:line="252" w:lineRule="exact"/>
              <w:ind w:left="0" w:right="396"/>
              <w:rPr>
                <w:color w:val="202020"/>
              </w:rPr>
            </w:pPr>
            <w:r>
              <w:rPr>
                <w:color w:val="202020"/>
              </w:rPr>
              <w:t xml:space="preserve">                     Ajit Bhawan</w:t>
            </w:r>
          </w:p>
        </w:tc>
        <w:tc>
          <w:tcPr>
            <w:tcW w:w="3118" w:type="dxa"/>
          </w:tcPr>
          <w:p w:rsidR="008F2C0D" w:rsidRDefault="008F2C0D" w:rsidP="00D9511F">
            <w:pPr>
              <w:pStyle w:val="TableParagraph"/>
              <w:spacing w:before="95"/>
              <w:ind w:left="695"/>
              <w:rPr>
                <w:color w:val="202020"/>
              </w:rPr>
            </w:pPr>
            <w:r>
              <w:rPr>
                <w:color w:val="202020"/>
              </w:rPr>
              <w:t>Deluxe Room</w:t>
            </w:r>
          </w:p>
        </w:tc>
        <w:tc>
          <w:tcPr>
            <w:tcW w:w="2139" w:type="dxa"/>
          </w:tcPr>
          <w:p w:rsidR="008F2C0D" w:rsidRDefault="008F2C0D" w:rsidP="00700EB6">
            <w:pPr>
              <w:pStyle w:val="TableParagraph"/>
              <w:spacing w:before="95"/>
              <w:ind w:left="587" w:right="555"/>
            </w:pPr>
            <w:r>
              <w:t>02</w:t>
            </w:r>
          </w:p>
        </w:tc>
      </w:tr>
      <w:tr w:rsidR="008F2C0D" w:rsidTr="007E359C">
        <w:trPr>
          <w:trHeight w:val="708"/>
        </w:trPr>
        <w:tc>
          <w:tcPr>
            <w:tcW w:w="2127" w:type="dxa"/>
          </w:tcPr>
          <w:p w:rsidR="008F2C0D" w:rsidRDefault="008F2C0D" w:rsidP="008F2C0D">
            <w:pPr>
              <w:pStyle w:val="TableParagraph"/>
              <w:spacing w:before="95"/>
              <w:ind w:left="351" w:right="319"/>
              <w:jc w:val="center"/>
            </w:pPr>
            <w:r>
              <w:t>Narlai</w:t>
            </w:r>
          </w:p>
        </w:tc>
        <w:tc>
          <w:tcPr>
            <w:tcW w:w="3109" w:type="dxa"/>
          </w:tcPr>
          <w:p w:rsidR="008F2C0D" w:rsidRDefault="008F2C0D" w:rsidP="008F2C0D">
            <w:pPr>
              <w:pStyle w:val="TableParagraph"/>
              <w:spacing w:line="252" w:lineRule="exact"/>
              <w:ind w:left="0" w:right="396"/>
              <w:rPr>
                <w:color w:val="202020"/>
              </w:rPr>
            </w:pPr>
            <w:r>
              <w:rPr>
                <w:color w:val="202020"/>
              </w:rPr>
              <w:t xml:space="preserve"> </w:t>
            </w:r>
          </w:p>
          <w:p w:rsidR="008F2C0D" w:rsidRDefault="008F2C0D" w:rsidP="008F2C0D">
            <w:pPr>
              <w:pStyle w:val="TableParagraph"/>
              <w:spacing w:line="252" w:lineRule="exact"/>
              <w:ind w:left="0" w:right="396"/>
              <w:rPr>
                <w:color w:val="202020"/>
              </w:rPr>
            </w:pPr>
            <w:r>
              <w:rPr>
                <w:color w:val="202020"/>
              </w:rPr>
              <w:t xml:space="preserve">                     Fort Rawla</w:t>
            </w:r>
          </w:p>
        </w:tc>
        <w:tc>
          <w:tcPr>
            <w:tcW w:w="3118" w:type="dxa"/>
          </w:tcPr>
          <w:p w:rsidR="008F2C0D" w:rsidRDefault="008F2C0D" w:rsidP="008F2C0D">
            <w:pPr>
              <w:pStyle w:val="TableParagraph"/>
              <w:spacing w:line="252" w:lineRule="exact"/>
              <w:ind w:left="0" w:right="396"/>
              <w:rPr>
                <w:color w:val="202020"/>
              </w:rPr>
            </w:pPr>
            <w:r>
              <w:rPr>
                <w:color w:val="202020"/>
              </w:rPr>
              <w:t xml:space="preserve">          </w:t>
            </w:r>
          </w:p>
          <w:p w:rsidR="008F2C0D" w:rsidRDefault="008F2C0D" w:rsidP="008F2C0D">
            <w:pPr>
              <w:pStyle w:val="TableParagraph"/>
              <w:spacing w:line="252" w:lineRule="exact"/>
              <w:ind w:left="0" w:right="396"/>
              <w:rPr>
                <w:color w:val="202020"/>
              </w:rPr>
            </w:pPr>
            <w:r>
              <w:rPr>
                <w:color w:val="202020"/>
              </w:rPr>
              <w:t xml:space="preserve">               Grand Heritage Room</w:t>
            </w:r>
          </w:p>
        </w:tc>
        <w:tc>
          <w:tcPr>
            <w:tcW w:w="2139" w:type="dxa"/>
          </w:tcPr>
          <w:p w:rsidR="008F2C0D" w:rsidRDefault="008F2C0D" w:rsidP="008F2C0D">
            <w:pPr>
              <w:pStyle w:val="TableParagraph"/>
              <w:spacing w:before="95"/>
              <w:ind w:left="0" w:right="555"/>
            </w:pPr>
            <w:r>
              <w:t xml:space="preserve">      </w:t>
            </w:r>
            <w:r w:rsidR="003857B0">
              <w:t xml:space="preserve">   </w:t>
            </w:r>
            <w:r>
              <w:t xml:space="preserve">  01</w:t>
            </w:r>
          </w:p>
        </w:tc>
      </w:tr>
      <w:tr w:rsidR="008F2C0D" w:rsidTr="003857B0">
        <w:trPr>
          <w:trHeight w:val="618"/>
        </w:trPr>
        <w:tc>
          <w:tcPr>
            <w:tcW w:w="2127" w:type="dxa"/>
          </w:tcPr>
          <w:p w:rsidR="008F2C0D" w:rsidRDefault="008F2C0D" w:rsidP="008F2C0D">
            <w:pPr>
              <w:pStyle w:val="TableParagraph"/>
              <w:spacing w:before="95"/>
              <w:ind w:left="351" w:right="319"/>
              <w:jc w:val="center"/>
            </w:pPr>
            <w:r>
              <w:t>Udaipur</w:t>
            </w:r>
          </w:p>
        </w:tc>
        <w:tc>
          <w:tcPr>
            <w:tcW w:w="3109" w:type="dxa"/>
          </w:tcPr>
          <w:p w:rsidR="008F2C0D" w:rsidRDefault="008F2C0D" w:rsidP="008F2C0D">
            <w:pPr>
              <w:pStyle w:val="TableParagraph"/>
              <w:spacing w:line="252" w:lineRule="exact"/>
              <w:ind w:left="0" w:right="396"/>
              <w:rPr>
                <w:color w:val="202020"/>
              </w:rPr>
            </w:pPr>
            <w:r>
              <w:rPr>
                <w:color w:val="202020"/>
              </w:rPr>
              <w:t xml:space="preserve">         </w:t>
            </w:r>
          </w:p>
          <w:p w:rsidR="008F2C0D" w:rsidRDefault="008F2C0D" w:rsidP="003857B0">
            <w:pPr>
              <w:pStyle w:val="TableParagraph"/>
              <w:spacing w:line="252" w:lineRule="exact"/>
              <w:ind w:left="0" w:right="396"/>
              <w:rPr>
                <w:color w:val="202020"/>
              </w:rPr>
            </w:pPr>
            <w:r>
              <w:rPr>
                <w:color w:val="202020"/>
              </w:rPr>
              <w:t xml:space="preserve">                </w:t>
            </w:r>
            <w:r w:rsidR="003857B0">
              <w:rPr>
                <w:color w:val="202020"/>
              </w:rPr>
              <w:t xml:space="preserve">            </w:t>
            </w:r>
            <w:r>
              <w:rPr>
                <w:color w:val="202020"/>
              </w:rPr>
              <w:t>Ramada</w:t>
            </w:r>
          </w:p>
        </w:tc>
        <w:tc>
          <w:tcPr>
            <w:tcW w:w="3118" w:type="dxa"/>
          </w:tcPr>
          <w:p w:rsidR="008F2C0D" w:rsidRDefault="008F2C0D" w:rsidP="008F2C0D">
            <w:pPr>
              <w:pStyle w:val="TableParagraph"/>
              <w:spacing w:before="95"/>
              <w:ind w:left="695"/>
              <w:rPr>
                <w:color w:val="202020"/>
              </w:rPr>
            </w:pPr>
            <w:r>
              <w:rPr>
                <w:color w:val="202020"/>
              </w:rPr>
              <w:t>Deluxe Room</w:t>
            </w:r>
          </w:p>
        </w:tc>
        <w:tc>
          <w:tcPr>
            <w:tcW w:w="2139" w:type="dxa"/>
          </w:tcPr>
          <w:p w:rsidR="008F2C0D" w:rsidRDefault="008F2C0D" w:rsidP="008F2C0D">
            <w:pPr>
              <w:pStyle w:val="TableParagraph"/>
              <w:spacing w:before="95"/>
              <w:ind w:left="587" w:right="555"/>
            </w:pPr>
            <w:r>
              <w:t>02</w:t>
            </w:r>
          </w:p>
        </w:tc>
      </w:tr>
      <w:tr w:rsidR="008F2C0D" w:rsidTr="00D9511F">
        <w:trPr>
          <w:trHeight w:val="407"/>
        </w:trPr>
        <w:tc>
          <w:tcPr>
            <w:tcW w:w="8354" w:type="dxa"/>
            <w:gridSpan w:val="3"/>
          </w:tcPr>
          <w:p w:rsidR="008F2C0D" w:rsidRDefault="008F2C0D" w:rsidP="008F2C0D">
            <w:pPr>
              <w:pStyle w:val="TableParagraph"/>
              <w:spacing w:before="68"/>
              <w:ind w:right="2968"/>
              <w:rPr>
                <w:b/>
              </w:rPr>
            </w:pPr>
            <w:r>
              <w:rPr>
                <w:b/>
              </w:rPr>
              <w:t xml:space="preserve">                                  TOTAL</w:t>
            </w:r>
            <w:r>
              <w:rPr>
                <w:b/>
                <w:spacing w:val="-6"/>
              </w:rPr>
              <w:t xml:space="preserve"> </w:t>
            </w:r>
            <w:r>
              <w:rPr>
                <w:b/>
              </w:rPr>
              <w:t>NUMBER</w:t>
            </w:r>
            <w:r>
              <w:rPr>
                <w:b/>
                <w:spacing w:val="-2"/>
              </w:rPr>
              <w:t xml:space="preserve"> </w:t>
            </w:r>
            <w:r>
              <w:rPr>
                <w:b/>
              </w:rPr>
              <w:t>OF</w:t>
            </w:r>
            <w:r>
              <w:rPr>
                <w:b/>
                <w:spacing w:val="-7"/>
              </w:rPr>
              <w:t xml:space="preserve"> </w:t>
            </w:r>
            <w:r>
              <w:rPr>
                <w:b/>
              </w:rPr>
              <w:t>NIGHTS</w:t>
            </w:r>
          </w:p>
        </w:tc>
        <w:tc>
          <w:tcPr>
            <w:tcW w:w="2139" w:type="dxa"/>
          </w:tcPr>
          <w:p w:rsidR="008F2C0D" w:rsidRDefault="003857B0" w:rsidP="008F2C0D">
            <w:pPr>
              <w:pStyle w:val="TableParagraph"/>
              <w:spacing w:before="68"/>
              <w:ind w:left="587" w:right="555"/>
              <w:rPr>
                <w:b/>
              </w:rPr>
            </w:pPr>
            <w:r>
              <w:rPr>
                <w:b/>
              </w:rPr>
              <w:t>10</w:t>
            </w:r>
          </w:p>
        </w:tc>
      </w:tr>
    </w:tbl>
    <w:p w:rsidR="00DD7BD7" w:rsidRDefault="00DD7BD7">
      <w:pPr>
        <w:pStyle w:val="BodyText"/>
        <w:rPr>
          <w:b/>
          <w:sz w:val="20"/>
        </w:rPr>
      </w:pPr>
    </w:p>
    <w:p w:rsidR="00DD7BD7" w:rsidRDefault="00DD7BD7">
      <w:pPr>
        <w:pStyle w:val="BodyText"/>
        <w:rPr>
          <w:b/>
          <w:sz w:val="20"/>
        </w:rPr>
      </w:pPr>
    </w:p>
    <w:p w:rsidR="00DD7BD7" w:rsidRDefault="00DD7BD7">
      <w:pPr>
        <w:pStyle w:val="BodyText"/>
        <w:spacing w:before="4"/>
        <w:rPr>
          <w:b/>
          <w:sz w:val="12"/>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4395"/>
      </w:tblGrid>
      <w:tr w:rsidR="00DD7BD7">
        <w:trPr>
          <w:trHeight w:val="433"/>
        </w:trPr>
        <w:tc>
          <w:tcPr>
            <w:tcW w:w="10492" w:type="dxa"/>
            <w:gridSpan w:val="2"/>
            <w:shd w:val="clear" w:color="auto" w:fill="E26C09"/>
          </w:tcPr>
          <w:p w:rsidR="00DD7BD7" w:rsidRDefault="00AE576E">
            <w:pPr>
              <w:pStyle w:val="TableParagraph"/>
              <w:spacing w:line="414" w:lineRule="exact"/>
              <w:ind w:left="4409" w:right="4318"/>
              <w:jc w:val="center"/>
              <w:rPr>
                <w:b/>
                <w:sz w:val="36"/>
              </w:rPr>
            </w:pPr>
            <w:r>
              <w:rPr>
                <w:b/>
                <w:color w:val="FFFFFF"/>
                <w:sz w:val="36"/>
              </w:rPr>
              <w:t>TOUR</w:t>
            </w:r>
            <w:r>
              <w:rPr>
                <w:b/>
                <w:color w:val="FFFFFF"/>
                <w:spacing w:val="-9"/>
                <w:sz w:val="36"/>
              </w:rPr>
              <w:t xml:space="preserve"> </w:t>
            </w:r>
            <w:r>
              <w:rPr>
                <w:b/>
                <w:color w:val="FFFFFF"/>
                <w:sz w:val="36"/>
              </w:rPr>
              <w:t>COST</w:t>
            </w:r>
          </w:p>
        </w:tc>
      </w:tr>
      <w:tr w:rsidR="00DD7BD7">
        <w:trPr>
          <w:trHeight w:val="292"/>
        </w:trPr>
        <w:tc>
          <w:tcPr>
            <w:tcW w:w="6097" w:type="dxa"/>
            <w:shd w:val="clear" w:color="auto" w:fill="1D8D84"/>
          </w:tcPr>
          <w:p w:rsidR="00DD7BD7" w:rsidRDefault="00AE576E">
            <w:pPr>
              <w:pStyle w:val="TableParagraph"/>
              <w:spacing w:before="1" w:line="271" w:lineRule="exact"/>
              <w:ind w:left="2334" w:right="2333"/>
              <w:jc w:val="center"/>
              <w:rPr>
                <w:b/>
                <w:sz w:val="23"/>
              </w:rPr>
            </w:pPr>
            <w:r>
              <w:rPr>
                <w:b/>
                <w:color w:val="FFFFFF"/>
                <w:w w:val="105"/>
                <w:sz w:val="23"/>
              </w:rPr>
              <w:t>PARTICULARS</w:t>
            </w:r>
          </w:p>
        </w:tc>
        <w:tc>
          <w:tcPr>
            <w:tcW w:w="4395" w:type="dxa"/>
            <w:shd w:val="clear" w:color="auto" w:fill="1D8D84"/>
          </w:tcPr>
          <w:p w:rsidR="00DD7BD7" w:rsidRDefault="00AE576E">
            <w:pPr>
              <w:pStyle w:val="TableParagraph"/>
              <w:spacing w:before="1" w:line="271" w:lineRule="exact"/>
              <w:ind w:left="1134" w:right="1120"/>
              <w:jc w:val="center"/>
              <w:rPr>
                <w:b/>
                <w:sz w:val="23"/>
              </w:rPr>
            </w:pPr>
            <w:r>
              <w:rPr>
                <w:b/>
                <w:color w:val="FFFFFF"/>
                <w:w w:val="105"/>
                <w:sz w:val="23"/>
              </w:rPr>
              <w:t>PRICE</w:t>
            </w:r>
            <w:r>
              <w:rPr>
                <w:b/>
                <w:color w:val="FFFFFF"/>
                <w:spacing w:val="-13"/>
                <w:w w:val="105"/>
                <w:sz w:val="23"/>
              </w:rPr>
              <w:t xml:space="preserve"> </w:t>
            </w:r>
            <w:r>
              <w:rPr>
                <w:b/>
                <w:color w:val="FFFFFF"/>
                <w:w w:val="105"/>
                <w:sz w:val="23"/>
              </w:rPr>
              <w:t>IN</w:t>
            </w:r>
            <w:r>
              <w:rPr>
                <w:b/>
                <w:color w:val="FFFFFF"/>
                <w:spacing w:val="-12"/>
                <w:w w:val="105"/>
                <w:sz w:val="23"/>
              </w:rPr>
              <w:t xml:space="preserve"> </w:t>
            </w:r>
            <w:r>
              <w:rPr>
                <w:b/>
                <w:color w:val="FFFFFF"/>
                <w:w w:val="105"/>
                <w:sz w:val="23"/>
              </w:rPr>
              <w:t>INR</w:t>
            </w:r>
          </w:p>
        </w:tc>
      </w:tr>
      <w:tr w:rsidR="00DD7BD7">
        <w:trPr>
          <w:trHeight w:val="515"/>
        </w:trPr>
        <w:tc>
          <w:tcPr>
            <w:tcW w:w="6097" w:type="dxa"/>
          </w:tcPr>
          <w:p w:rsidR="00DD7BD7" w:rsidRDefault="00AE576E"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t>
            </w:r>
            <w:r w:rsidR="00700EB6">
              <w:rPr>
                <w:w w:val="105"/>
                <w:sz w:val="23"/>
              </w:rPr>
              <w:t>WIN</w:t>
            </w:r>
            <w:r>
              <w:rPr>
                <w:spacing w:val="-4"/>
                <w:w w:val="105"/>
                <w:sz w:val="23"/>
              </w:rPr>
              <w:t xml:space="preserve"> </w:t>
            </w:r>
            <w:r>
              <w:rPr>
                <w:w w:val="105"/>
                <w:sz w:val="23"/>
              </w:rPr>
              <w:t>Sharing</w:t>
            </w:r>
            <w:r w:rsidR="00F46D26">
              <w:rPr>
                <w:w w:val="105"/>
                <w:sz w:val="23"/>
              </w:rPr>
              <w:t xml:space="preserve"> (For 2 Pax)</w:t>
            </w:r>
          </w:p>
        </w:tc>
        <w:tc>
          <w:tcPr>
            <w:tcW w:w="4395" w:type="dxa"/>
          </w:tcPr>
          <w:p w:rsidR="00DD7BD7" w:rsidRDefault="00700EB6" w:rsidP="00D50A48">
            <w:pPr>
              <w:pStyle w:val="TableParagraph"/>
              <w:spacing w:before="117"/>
              <w:ind w:left="1134" w:right="1156"/>
              <w:jc w:val="center"/>
              <w:rPr>
                <w:b/>
                <w:sz w:val="23"/>
              </w:rPr>
            </w:pPr>
            <w:r>
              <w:rPr>
                <w:b/>
                <w:sz w:val="23"/>
              </w:rPr>
              <w:t xml:space="preserve">USD </w:t>
            </w:r>
            <w:r w:rsidR="003857B0">
              <w:rPr>
                <w:b/>
                <w:sz w:val="23"/>
              </w:rPr>
              <w:t>142</w:t>
            </w:r>
            <w:r w:rsidR="00D50A48">
              <w:rPr>
                <w:b/>
                <w:sz w:val="23"/>
              </w:rPr>
              <w:t>0</w:t>
            </w:r>
            <w:r w:rsidR="00AE576E">
              <w:rPr>
                <w:b/>
                <w:spacing w:val="1"/>
                <w:sz w:val="23"/>
              </w:rPr>
              <w:t xml:space="preserve"> </w:t>
            </w:r>
            <w:r w:rsidR="00AE576E">
              <w:rPr>
                <w:b/>
                <w:sz w:val="23"/>
              </w:rPr>
              <w:t>Per</w:t>
            </w:r>
            <w:r w:rsidR="00AE576E">
              <w:rPr>
                <w:b/>
                <w:spacing w:val="-4"/>
                <w:sz w:val="23"/>
              </w:rPr>
              <w:t xml:space="preserve"> </w:t>
            </w:r>
            <w:r w:rsidR="00AE576E">
              <w:rPr>
                <w:b/>
                <w:sz w:val="23"/>
              </w:rPr>
              <w:t>Person</w:t>
            </w:r>
          </w:p>
        </w:tc>
      </w:tr>
      <w:tr w:rsidR="00F46D26">
        <w:trPr>
          <w:trHeight w:val="515"/>
        </w:trPr>
        <w:tc>
          <w:tcPr>
            <w:tcW w:w="6097" w:type="dxa"/>
          </w:tcPr>
          <w:p w:rsidR="00F46D26" w:rsidRDefault="00F46D26"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TWIN</w:t>
            </w:r>
            <w:r>
              <w:rPr>
                <w:spacing w:val="-4"/>
                <w:w w:val="105"/>
                <w:sz w:val="23"/>
              </w:rPr>
              <w:t xml:space="preserve"> </w:t>
            </w:r>
            <w:r>
              <w:rPr>
                <w:w w:val="105"/>
                <w:sz w:val="23"/>
              </w:rPr>
              <w:t>Sharing (For 4 Pax)</w:t>
            </w:r>
          </w:p>
        </w:tc>
        <w:tc>
          <w:tcPr>
            <w:tcW w:w="4395" w:type="dxa"/>
          </w:tcPr>
          <w:p w:rsidR="00F46D26" w:rsidRDefault="00F46D26" w:rsidP="00D50A48">
            <w:pPr>
              <w:pStyle w:val="TableParagraph"/>
              <w:spacing w:before="117"/>
              <w:ind w:left="1134" w:right="1156"/>
              <w:jc w:val="center"/>
              <w:rPr>
                <w:b/>
                <w:sz w:val="23"/>
              </w:rPr>
            </w:pPr>
            <w:r>
              <w:rPr>
                <w:b/>
                <w:sz w:val="23"/>
              </w:rPr>
              <w:t xml:space="preserve">USD </w:t>
            </w:r>
            <w:r w:rsidR="003857B0">
              <w:rPr>
                <w:b/>
                <w:sz w:val="23"/>
              </w:rPr>
              <w:t>117</w:t>
            </w:r>
            <w:r w:rsidR="00D50A48">
              <w:rPr>
                <w:b/>
                <w:sz w:val="23"/>
              </w:rPr>
              <w:t>0</w:t>
            </w:r>
            <w:r>
              <w:rPr>
                <w:b/>
                <w:spacing w:val="1"/>
                <w:sz w:val="23"/>
              </w:rPr>
              <w:t xml:space="preserve"> </w:t>
            </w:r>
            <w:r>
              <w:rPr>
                <w:b/>
                <w:sz w:val="23"/>
              </w:rPr>
              <w:t>Per</w:t>
            </w:r>
            <w:r>
              <w:rPr>
                <w:b/>
                <w:spacing w:val="-4"/>
                <w:sz w:val="23"/>
              </w:rPr>
              <w:t xml:space="preserve"> </w:t>
            </w:r>
            <w:r>
              <w:rPr>
                <w:b/>
                <w:sz w:val="23"/>
              </w:rPr>
              <w:t>Person</w:t>
            </w:r>
          </w:p>
        </w:tc>
      </w:tr>
      <w:tr w:rsidR="00F46D26">
        <w:trPr>
          <w:trHeight w:val="515"/>
        </w:trPr>
        <w:tc>
          <w:tcPr>
            <w:tcW w:w="6097" w:type="dxa"/>
          </w:tcPr>
          <w:p w:rsidR="00F46D26" w:rsidRDefault="00F46D26"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TWIN</w:t>
            </w:r>
            <w:r>
              <w:rPr>
                <w:spacing w:val="-4"/>
                <w:w w:val="105"/>
                <w:sz w:val="23"/>
              </w:rPr>
              <w:t xml:space="preserve"> </w:t>
            </w:r>
            <w:r>
              <w:rPr>
                <w:w w:val="105"/>
                <w:sz w:val="23"/>
              </w:rPr>
              <w:t>Sharing (For 6 Pax)</w:t>
            </w:r>
          </w:p>
        </w:tc>
        <w:tc>
          <w:tcPr>
            <w:tcW w:w="4395" w:type="dxa"/>
          </w:tcPr>
          <w:p w:rsidR="00F46D26" w:rsidRDefault="00F46D26" w:rsidP="00D50A48">
            <w:pPr>
              <w:pStyle w:val="TableParagraph"/>
              <w:spacing w:before="117"/>
              <w:ind w:left="1134" w:right="1156"/>
              <w:jc w:val="center"/>
              <w:rPr>
                <w:b/>
                <w:sz w:val="23"/>
              </w:rPr>
            </w:pPr>
            <w:r>
              <w:rPr>
                <w:b/>
                <w:sz w:val="23"/>
              </w:rPr>
              <w:t xml:space="preserve">USD </w:t>
            </w:r>
            <w:r w:rsidR="003857B0">
              <w:rPr>
                <w:b/>
                <w:sz w:val="23"/>
              </w:rPr>
              <w:t>11</w:t>
            </w:r>
            <w:r w:rsidR="00D50A48">
              <w:rPr>
                <w:b/>
                <w:sz w:val="23"/>
              </w:rPr>
              <w:t>50</w:t>
            </w:r>
            <w:bookmarkStart w:id="0" w:name="_GoBack"/>
            <w:bookmarkEnd w:id="0"/>
            <w:r>
              <w:rPr>
                <w:b/>
                <w:spacing w:val="1"/>
                <w:sz w:val="23"/>
              </w:rPr>
              <w:t xml:space="preserve"> </w:t>
            </w:r>
            <w:r>
              <w:rPr>
                <w:b/>
                <w:sz w:val="23"/>
              </w:rPr>
              <w:t>Per</w:t>
            </w:r>
            <w:r>
              <w:rPr>
                <w:b/>
                <w:spacing w:val="-4"/>
                <w:sz w:val="23"/>
              </w:rPr>
              <w:t xml:space="preserve"> </w:t>
            </w:r>
            <w:r>
              <w:rPr>
                <w:b/>
                <w:sz w:val="23"/>
              </w:rPr>
              <w:t>Person</w:t>
            </w:r>
          </w:p>
        </w:tc>
      </w:tr>
    </w:tbl>
    <w:p w:rsidR="00DD7BD7" w:rsidRDefault="00DD7BD7">
      <w:pPr>
        <w:pStyle w:val="BodyText"/>
        <w:rPr>
          <w:b/>
          <w:sz w:val="20"/>
        </w:rPr>
      </w:pPr>
    </w:p>
    <w:p w:rsidR="00DD7BD7" w:rsidRDefault="00DD7BD7">
      <w:pPr>
        <w:pStyle w:val="BodyText"/>
        <w:spacing w:before="11"/>
        <w:rPr>
          <w:b/>
          <w:i/>
          <w:sz w:val="1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DD7BD7">
        <w:trPr>
          <w:trHeight w:val="434"/>
        </w:trPr>
        <w:tc>
          <w:tcPr>
            <w:tcW w:w="10493" w:type="dxa"/>
            <w:shd w:val="clear" w:color="auto" w:fill="E26C09"/>
          </w:tcPr>
          <w:p w:rsidR="00DD7BD7" w:rsidRDefault="00AE576E">
            <w:pPr>
              <w:pStyle w:val="TableParagraph"/>
              <w:spacing w:line="414" w:lineRule="exact"/>
              <w:ind w:left="2860" w:right="3011"/>
              <w:jc w:val="center"/>
              <w:rPr>
                <w:b/>
                <w:sz w:val="36"/>
              </w:rPr>
            </w:pPr>
            <w:r>
              <w:rPr>
                <w:b/>
                <w:color w:val="FFFFFF"/>
                <w:sz w:val="36"/>
              </w:rPr>
              <w:t>INCLUSIONS</w:t>
            </w:r>
            <w:r>
              <w:rPr>
                <w:b/>
                <w:color w:val="FFFFFF"/>
                <w:spacing w:val="-8"/>
                <w:sz w:val="36"/>
              </w:rPr>
              <w:t xml:space="preserve"> </w:t>
            </w:r>
            <w:r>
              <w:rPr>
                <w:b/>
                <w:color w:val="FFFFFF"/>
                <w:sz w:val="36"/>
              </w:rPr>
              <w:t>&amp;</w:t>
            </w:r>
            <w:r>
              <w:rPr>
                <w:b/>
                <w:color w:val="FFFFFF"/>
                <w:spacing w:val="-8"/>
                <w:sz w:val="36"/>
              </w:rPr>
              <w:t xml:space="preserve"> </w:t>
            </w:r>
            <w:r>
              <w:rPr>
                <w:b/>
                <w:color w:val="FFFFFF"/>
                <w:sz w:val="36"/>
              </w:rPr>
              <w:t>EXCLUSIONS</w:t>
            </w:r>
          </w:p>
        </w:tc>
      </w:tr>
      <w:tr w:rsidR="00DD7BD7">
        <w:trPr>
          <w:trHeight w:val="328"/>
        </w:trPr>
        <w:tc>
          <w:tcPr>
            <w:tcW w:w="10493" w:type="dxa"/>
            <w:shd w:val="clear" w:color="auto" w:fill="1D8D84"/>
          </w:tcPr>
          <w:p w:rsidR="00DD7BD7" w:rsidRDefault="00AE576E">
            <w:pPr>
              <w:pStyle w:val="TableParagraph"/>
              <w:spacing w:before="23"/>
              <w:ind w:left="3097" w:right="2934"/>
              <w:jc w:val="center"/>
              <w:rPr>
                <w:b/>
                <w:sz w:val="23"/>
              </w:rPr>
            </w:pPr>
            <w:r>
              <w:rPr>
                <w:b/>
                <w:color w:val="FFFFFF"/>
                <w:w w:val="105"/>
                <w:sz w:val="23"/>
              </w:rPr>
              <w:t>INCLUSIONS</w:t>
            </w:r>
          </w:p>
        </w:tc>
      </w:tr>
      <w:tr w:rsidR="00DD7BD7" w:rsidTr="00B369BC">
        <w:trPr>
          <w:trHeight w:val="2175"/>
        </w:trPr>
        <w:tc>
          <w:tcPr>
            <w:tcW w:w="10493" w:type="dxa"/>
          </w:tcPr>
          <w:p w:rsidR="00DD7BD7" w:rsidRDefault="00DD7BD7">
            <w:pPr>
              <w:pStyle w:val="TableParagraph"/>
              <w:spacing w:before="2"/>
              <w:ind w:left="0"/>
              <w:rPr>
                <w:b/>
                <w:i/>
                <w:sz w:val="20"/>
              </w:rPr>
            </w:pPr>
          </w:p>
          <w:p w:rsidR="00DD7BD7" w:rsidRDefault="003857B0">
            <w:pPr>
              <w:pStyle w:val="TableParagraph"/>
              <w:numPr>
                <w:ilvl w:val="0"/>
                <w:numId w:val="2"/>
              </w:numPr>
              <w:tabs>
                <w:tab w:val="left" w:pos="698"/>
                <w:tab w:val="left" w:pos="699"/>
              </w:tabs>
              <w:spacing w:line="260" w:lineRule="exact"/>
            </w:pPr>
            <w:r>
              <w:t>10</w:t>
            </w:r>
            <w:r w:rsidR="00AE576E">
              <w:rPr>
                <w:spacing w:val="-1"/>
              </w:rPr>
              <w:t xml:space="preserve"> </w:t>
            </w:r>
            <w:r w:rsidR="00AE576E">
              <w:t>Nights’</w:t>
            </w:r>
            <w:r w:rsidR="00AE576E">
              <w:rPr>
                <w:spacing w:val="-3"/>
              </w:rPr>
              <w:t xml:space="preserve"> </w:t>
            </w:r>
            <w:r w:rsidR="00AE576E">
              <w:t>accommodation</w:t>
            </w:r>
            <w:r w:rsidR="00AE576E">
              <w:rPr>
                <w:spacing w:val="-4"/>
              </w:rPr>
              <w:t xml:space="preserve"> </w:t>
            </w:r>
            <w:r w:rsidR="00AE576E">
              <w:t>as</w:t>
            </w:r>
            <w:r w:rsidR="00AE576E">
              <w:rPr>
                <w:spacing w:val="-1"/>
              </w:rPr>
              <w:t xml:space="preserve"> </w:t>
            </w:r>
            <w:r w:rsidR="00AE576E">
              <w:t>per</w:t>
            </w:r>
            <w:r w:rsidR="00AE576E">
              <w:rPr>
                <w:spacing w:val="-1"/>
              </w:rPr>
              <w:t xml:space="preserve"> </w:t>
            </w:r>
            <w:r w:rsidR="00AE576E">
              <w:t>the Itinerary</w:t>
            </w:r>
          </w:p>
          <w:p w:rsidR="00DD7BD7" w:rsidRDefault="00AE576E">
            <w:pPr>
              <w:pStyle w:val="TableParagraph"/>
              <w:numPr>
                <w:ilvl w:val="0"/>
                <w:numId w:val="2"/>
              </w:numPr>
              <w:tabs>
                <w:tab w:val="left" w:pos="698"/>
                <w:tab w:val="left" w:pos="699"/>
              </w:tabs>
              <w:spacing w:line="253" w:lineRule="exact"/>
            </w:pPr>
            <w:r>
              <w:t>Daily</w:t>
            </w:r>
            <w:r>
              <w:rPr>
                <w:spacing w:val="-3"/>
              </w:rPr>
              <w:t xml:space="preserve"> </w:t>
            </w:r>
            <w:r>
              <w:t>Breakfasts</w:t>
            </w:r>
            <w:r>
              <w:rPr>
                <w:spacing w:val="-1"/>
              </w:rPr>
              <w:t xml:space="preserve"> </w:t>
            </w:r>
            <w:r>
              <w:t>at all</w:t>
            </w:r>
            <w:r>
              <w:rPr>
                <w:spacing w:val="-1"/>
              </w:rPr>
              <w:t xml:space="preserve"> </w:t>
            </w:r>
            <w:r>
              <w:t>the</w:t>
            </w:r>
            <w:r>
              <w:rPr>
                <w:spacing w:val="-3"/>
              </w:rPr>
              <w:t xml:space="preserve"> </w:t>
            </w:r>
            <w:r w:rsidR="00B369BC">
              <w:rPr>
                <w:spacing w:val="-3"/>
              </w:rPr>
              <w:t>h</w:t>
            </w:r>
            <w:r>
              <w:t>otels</w:t>
            </w:r>
            <w:r w:rsidR="00B369BC">
              <w:t xml:space="preserve"> as mentioned above.</w:t>
            </w:r>
          </w:p>
          <w:p w:rsidR="00E46436" w:rsidRDefault="00E46436" w:rsidP="00E46436">
            <w:pPr>
              <w:pStyle w:val="TableParagraph"/>
              <w:numPr>
                <w:ilvl w:val="0"/>
                <w:numId w:val="2"/>
              </w:numPr>
              <w:tabs>
                <w:tab w:val="left" w:pos="698"/>
                <w:tab w:val="left" w:pos="699"/>
              </w:tabs>
              <w:spacing w:line="253" w:lineRule="exact"/>
            </w:pPr>
            <w:r>
              <w:t>Monument entrances as per specified itinerary.</w:t>
            </w:r>
          </w:p>
          <w:p w:rsidR="00E46436" w:rsidRDefault="00E46436" w:rsidP="00E46436">
            <w:pPr>
              <w:pStyle w:val="TableParagraph"/>
              <w:numPr>
                <w:ilvl w:val="0"/>
                <w:numId w:val="2"/>
              </w:numPr>
              <w:tabs>
                <w:tab w:val="left" w:pos="698"/>
                <w:tab w:val="left" w:pos="699"/>
              </w:tabs>
              <w:spacing w:line="253" w:lineRule="exact"/>
            </w:pPr>
            <w:r>
              <w:t>Evening Sound light show of Red fort, Delhi.</w:t>
            </w:r>
          </w:p>
          <w:p w:rsidR="00E46436" w:rsidRDefault="00E46436" w:rsidP="00E46436">
            <w:pPr>
              <w:pStyle w:val="TableParagraph"/>
              <w:numPr>
                <w:ilvl w:val="0"/>
                <w:numId w:val="2"/>
              </w:numPr>
              <w:tabs>
                <w:tab w:val="left" w:pos="698"/>
                <w:tab w:val="left" w:pos="699"/>
              </w:tabs>
              <w:spacing w:line="253" w:lineRule="exact"/>
            </w:pPr>
            <w:r>
              <w:t>01 Jeep ride (Optional: Elephant ride to take you at uphill of Amer Fort), Jaipur.</w:t>
            </w:r>
          </w:p>
          <w:p w:rsidR="005D1999" w:rsidRDefault="005D1999" w:rsidP="00E46436">
            <w:pPr>
              <w:pStyle w:val="TableParagraph"/>
              <w:numPr>
                <w:ilvl w:val="0"/>
                <w:numId w:val="2"/>
              </w:numPr>
              <w:tabs>
                <w:tab w:val="left" w:pos="698"/>
                <w:tab w:val="left" w:pos="699"/>
              </w:tabs>
              <w:spacing w:line="253" w:lineRule="exact"/>
            </w:pPr>
            <w:r>
              <w:t xml:space="preserve">Evening shared boat ride at Lake Pichola. </w:t>
            </w:r>
          </w:p>
          <w:p w:rsidR="007E359C" w:rsidRDefault="007E359C">
            <w:pPr>
              <w:pStyle w:val="TableParagraph"/>
              <w:numPr>
                <w:ilvl w:val="0"/>
                <w:numId w:val="2"/>
              </w:numPr>
              <w:tabs>
                <w:tab w:val="left" w:pos="698"/>
                <w:tab w:val="left" w:pos="699"/>
              </w:tabs>
              <w:spacing w:line="253" w:lineRule="exact"/>
            </w:pPr>
            <w:r>
              <w:t>English Speaking Guide for the sightseeing as specified in the above mentioned itinerary.</w:t>
            </w:r>
          </w:p>
          <w:p w:rsidR="00DD7BD7" w:rsidRDefault="007E359C" w:rsidP="0052647E">
            <w:pPr>
              <w:pStyle w:val="TableParagraph"/>
              <w:numPr>
                <w:ilvl w:val="0"/>
                <w:numId w:val="2"/>
              </w:numPr>
              <w:tabs>
                <w:tab w:val="left" w:pos="698"/>
                <w:tab w:val="left" w:pos="699"/>
              </w:tabs>
              <w:spacing w:line="252" w:lineRule="exact"/>
            </w:pPr>
            <w:r>
              <w:t>Transport - a</w:t>
            </w:r>
            <w:r w:rsidR="00F46D26">
              <w:t>ll services as per above mentioned itinerary</w:t>
            </w:r>
            <w:r w:rsidR="00AE576E" w:rsidRPr="007E359C">
              <w:rPr>
                <w:spacing w:val="-4"/>
              </w:rPr>
              <w:t xml:space="preserve"> </w:t>
            </w:r>
            <w:r w:rsidR="00AE576E">
              <w:t xml:space="preserve">by </w:t>
            </w:r>
            <w:r w:rsidR="00F46D26">
              <w:t>C</w:t>
            </w:r>
            <w:r w:rsidR="00AE576E">
              <w:t>hauffeur</w:t>
            </w:r>
            <w:r w:rsidR="00AE576E" w:rsidRPr="007E359C">
              <w:rPr>
                <w:spacing w:val="-2"/>
              </w:rPr>
              <w:t xml:space="preserve"> </w:t>
            </w:r>
            <w:r w:rsidR="00F46D26">
              <w:t>D</w:t>
            </w:r>
            <w:r w:rsidR="00AE576E">
              <w:t>riven</w:t>
            </w:r>
            <w:r w:rsidR="00AE576E" w:rsidRPr="007E359C">
              <w:rPr>
                <w:spacing w:val="-2"/>
              </w:rPr>
              <w:t xml:space="preserve"> </w:t>
            </w:r>
            <w:r w:rsidR="00AE576E">
              <w:t>Private</w:t>
            </w:r>
            <w:r w:rsidR="00AE576E" w:rsidRPr="007E359C">
              <w:rPr>
                <w:spacing w:val="-1"/>
              </w:rPr>
              <w:t xml:space="preserve"> </w:t>
            </w:r>
            <w:r>
              <w:rPr>
                <w:spacing w:val="-1"/>
              </w:rPr>
              <w:t xml:space="preserve">- </w:t>
            </w:r>
            <w:r w:rsidR="00AE576E">
              <w:t>A</w:t>
            </w:r>
            <w:r w:rsidR="00B369BC">
              <w:t>c Sedan Car</w:t>
            </w:r>
            <w:r>
              <w:t xml:space="preserve"> for 2 guests / Ac Toyota Innova for 4 Guests &amp; Ac Tempo Traveller for 6 guests.</w:t>
            </w:r>
          </w:p>
          <w:p w:rsidR="00DD7BD7" w:rsidRDefault="00AE576E">
            <w:pPr>
              <w:pStyle w:val="TableParagraph"/>
              <w:numPr>
                <w:ilvl w:val="0"/>
                <w:numId w:val="2"/>
              </w:numPr>
              <w:tabs>
                <w:tab w:val="left" w:pos="698"/>
                <w:tab w:val="left" w:pos="699"/>
              </w:tabs>
              <w:spacing w:line="260" w:lineRule="exact"/>
            </w:pPr>
            <w:r>
              <w:t>All</w:t>
            </w:r>
            <w:r>
              <w:rPr>
                <w:spacing w:val="-1"/>
              </w:rPr>
              <w:t xml:space="preserve"> </w:t>
            </w:r>
            <w:r>
              <w:t>applicable</w:t>
            </w:r>
            <w:r>
              <w:rPr>
                <w:spacing w:val="-1"/>
              </w:rPr>
              <w:t xml:space="preserve"> </w:t>
            </w:r>
            <w:r>
              <w:t>presently</w:t>
            </w:r>
            <w:r>
              <w:rPr>
                <w:spacing w:val="-3"/>
              </w:rPr>
              <w:t xml:space="preserve"> </w:t>
            </w:r>
            <w:r>
              <w:t>taxes</w:t>
            </w:r>
          </w:p>
        </w:tc>
      </w:tr>
      <w:tr w:rsidR="00DD7BD7">
        <w:trPr>
          <w:trHeight w:val="321"/>
        </w:trPr>
        <w:tc>
          <w:tcPr>
            <w:tcW w:w="10493" w:type="dxa"/>
            <w:shd w:val="clear" w:color="auto" w:fill="1D8D84"/>
          </w:tcPr>
          <w:p w:rsidR="00DD7BD7" w:rsidRDefault="00AE576E">
            <w:pPr>
              <w:pStyle w:val="TableParagraph"/>
              <w:spacing w:before="16"/>
              <w:ind w:left="3071" w:right="3011"/>
              <w:jc w:val="center"/>
              <w:rPr>
                <w:b/>
                <w:sz w:val="23"/>
              </w:rPr>
            </w:pPr>
            <w:r>
              <w:rPr>
                <w:b/>
                <w:color w:val="FFFFFF"/>
                <w:w w:val="105"/>
                <w:sz w:val="23"/>
              </w:rPr>
              <w:t>EXCLUSIONS</w:t>
            </w:r>
          </w:p>
        </w:tc>
      </w:tr>
      <w:tr w:rsidR="00DD7BD7">
        <w:trPr>
          <w:trHeight w:val="1523"/>
        </w:trPr>
        <w:tc>
          <w:tcPr>
            <w:tcW w:w="10493" w:type="dxa"/>
          </w:tcPr>
          <w:p w:rsidR="00DD7BD7" w:rsidRDefault="00DD7BD7">
            <w:pPr>
              <w:pStyle w:val="TableParagraph"/>
              <w:spacing w:before="2"/>
              <w:ind w:left="0"/>
              <w:rPr>
                <w:b/>
                <w:i/>
                <w:sz w:val="20"/>
              </w:rPr>
            </w:pPr>
          </w:p>
          <w:p w:rsidR="00DD7BD7" w:rsidRDefault="00AE576E">
            <w:pPr>
              <w:pStyle w:val="TableParagraph"/>
              <w:numPr>
                <w:ilvl w:val="0"/>
                <w:numId w:val="1"/>
              </w:numPr>
              <w:tabs>
                <w:tab w:val="left" w:pos="698"/>
                <w:tab w:val="left" w:pos="699"/>
              </w:tabs>
              <w:spacing w:line="261" w:lineRule="exact"/>
              <w:ind w:hanging="364"/>
            </w:pPr>
            <w:r>
              <w:t>Visa</w:t>
            </w:r>
            <w:r>
              <w:rPr>
                <w:spacing w:val="-2"/>
              </w:rPr>
              <w:t xml:space="preserve"> </w:t>
            </w:r>
            <w:r>
              <w:t>Charges</w:t>
            </w:r>
          </w:p>
          <w:p w:rsidR="00DD7BD7" w:rsidRDefault="00AE576E">
            <w:pPr>
              <w:pStyle w:val="TableParagraph"/>
              <w:numPr>
                <w:ilvl w:val="0"/>
                <w:numId w:val="1"/>
              </w:numPr>
              <w:tabs>
                <w:tab w:val="left" w:pos="698"/>
                <w:tab w:val="left" w:pos="699"/>
              </w:tabs>
              <w:spacing w:line="254" w:lineRule="exact"/>
              <w:ind w:hanging="364"/>
            </w:pPr>
            <w:r>
              <w:t>Anything</w:t>
            </w:r>
            <w:r>
              <w:rPr>
                <w:spacing w:val="-3"/>
              </w:rPr>
              <w:t xml:space="preserve"> </w:t>
            </w:r>
            <w:r>
              <w:t>not</w:t>
            </w:r>
            <w:r>
              <w:rPr>
                <w:spacing w:val="-3"/>
              </w:rPr>
              <w:t xml:space="preserve"> </w:t>
            </w:r>
            <w:r>
              <w:t>mentioned</w:t>
            </w:r>
            <w:r>
              <w:rPr>
                <w:spacing w:val="-1"/>
              </w:rPr>
              <w:t xml:space="preserve"> </w:t>
            </w:r>
            <w:r>
              <w:t>in</w:t>
            </w:r>
            <w:r>
              <w:rPr>
                <w:spacing w:val="-4"/>
              </w:rPr>
              <w:t xml:space="preserve"> </w:t>
            </w:r>
            <w:r>
              <w:t>Package Inclusions</w:t>
            </w:r>
          </w:p>
          <w:p w:rsidR="00DD7BD7" w:rsidRDefault="00AE576E">
            <w:pPr>
              <w:pStyle w:val="TableParagraph"/>
              <w:numPr>
                <w:ilvl w:val="0"/>
                <w:numId w:val="1"/>
              </w:numPr>
              <w:tabs>
                <w:tab w:val="left" w:pos="698"/>
                <w:tab w:val="left" w:pos="699"/>
              </w:tabs>
              <w:spacing w:line="254" w:lineRule="exact"/>
              <w:ind w:hanging="364"/>
            </w:pPr>
            <w:proofErr w:type="spellStart"/>
            <w:r>
              <w:t>Porterage</w:t>
            </w:r>
            <w:proofErr w:type="spellEnd"/>
            <w:r>
              <w:rPr>
                <w:spacing w:val="-3"/>
              </w:rPr>
              <w:t xml:space="preserve"> </w:t>
            </w:r>
            <w:r>
              <w:t>at hotels</w:t>
            </w:r>
            <w:r>
              <w:rPr>
                <w:spacing w:val="-1"/>
              </w:rPr>
              <w:t xml:space="preserve"> </w:t>
            </w:r>
            <w:r>
              <w:t>and</w:t>
            </w:r>
            <w:r>
              <w:rPr>
                <w:spacing w:val="-1"/>
              </w:rPr>
              <w:t xml:space="preserve"> </w:t>
            </w:r>
            <w:r>
              <w:t>airports,</w:t>
            </w:r>
            <w:r>
              <w:rPr>
                <w:spacing w:val="-2"/>
              </w:rPr>
              <w:t xml:space="preserve"> </w:t>
            </w:r>
            <w:r>
              <w:t>tips,</w:t>
            </w:r>
            <w:r>
              <w:rPr>
                <w:spacing w:val="-1"/>
              </w:rPr>
              <w:t xml:space="preserve"> </w:t>
            </w:r>
            <w:r>
              <w:t>insurance,</w:t>
            </w:r>
            <w:r>
              <w:rPr>
                <w:spacing w:val="-2"/>
              </w:rPr>
              <w:t xml:space="preserve"> </w:t>
            </w:r>
            <w:r>
              <w:t>laundry,</w:t>
            </w:r>
            <w:r>
              <w:rPr>
                <w:spacing w:val="1"/>
              </w:rPr>
              <w:t xml:space="preserve"> </w:t>
            </w:r>
            <w:r>
              <w:t>telephone</w:t>
            </w:r>
            <w:r>
              <w:rPr>
                <w:spacing w:val="-3"/>
              </w:rPr>
              <w:t xml:space="preserve"> </w:t>
            </w:r>
            <w:r>
              <w:t>charges</w:t>
            </w:r>
          </w:p>
          <w:p w:rsidR="00DD7BD7" w:rsidRDefault="00AE576E">
            <w:pPr>
              <w:pStyle w:val="TableParagraph"/>
              <w:numPr>
                <w:ilvl w:val="0"/>
                <w:numId w:val="1"/>
              </w:numPr>
              <w:tabs>
                <w:tab w:val="left" w:pos="698"/>
                <w:tab w:val="left" w:pos="699"/>
              </w:tabs>
              <w:spacing w:line="261" w:lineRule="exact"/>
              <w:ind w:hanging="364"/>
            </w:pPr>
            <w:r>
              <w:t>All</w:t>
            </w:r>
            <w:r>
              <w:rPr>
                <w:spacing w:val="-2"/>
              </w:rPr>
              <w:t xml:space="preserve"> </w:t>
            </w:r>
            <w:r>
              <w:t>items</w:t>
            </w:r>
            <w:r>
              <w:rPr>
                <w:spacing w:val="-2"/>
              </w:rPr>
              <w:t xml:space="preserve"> </w:t>
            </w:r>
            <w:r>
              <w:t>of</w:t>
            </w:r>
            <w:r>
              <w:rPr>
                <w:spacing w:val="-1"/>
              </w:rPr>
              <w:t xml:space="preserve"> </w:t>
            </w:r>
            <w:r>
              <w:t>personal</w:t>
            </w:r>
            <w:r>
              <w:rPr>
                <w:spacing w:val="-2"/>
              </w:rPr>
              <w:t xml:space="preserve"> </w:t>
            </w:r>
            <w:r>
              <w:t>nature.</w:t>
            </w:r>
          </w:p>
        </w:tc>
      </w:tr>
    </w:tbl>
    <w:p w:rsidR="00DD7BD7" w:rsidRDefault="00DD7BD7">
      <w:pPr>
        <w:spacing w:line="261" w:lineRule="exact"/>
        <w:sectPr w:rsidR="00DD7BD7">
          <w:headerReference w:type="even" r:id="rId7"/>
          <w:headerReference w:type="default" r:id="rId8"/>
          <w:footerReference w:type="even" r:id="rId9"/>
          <w:footerReference w:type="default" r:id="rId10"/>
          <w:headerReference w:type="first" r:id="rId11"/>
          <w:footerReference w:type="first" r:id="rId12"/>
          <w:pgSz w:w="11920" w:h="16860"/>
          <w:pgMar w:top="1620" w:right="0" w:bottom="280" w:left="0" w:header="360" w:footer="0" w:gutter="0"/>
          <w:cols w:space="720"/>
        </w:sectPr>
      </w:pPr>
    </w:p>
    <w:p w:rsidR="00DD7BD7" w:rsidRDefault="00DD7BD7">
      <w:pPr>
        <w:pStyle w:val="BodyText"/>
        <w:rPr>
          <w:b/>
          <w:i/>
          <w:sz w:val="20"/>
        </w:rPr>
      </w:pPr>
    </w:p>
    <w:p w:rsidR="00DD7BD7" w:rsidRDefault="00DD7BD7">
      <w:pPr>
        <w:pStyle w:val="BodyText"/>
        <w:spacing w:before="6" w:after="1"/>
        <w:rPr>
          <w:b/>
          <w:i/>
          <w:sz w:val="1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DD7BD7">
        <w:trPr>
          <w:trHeight w:val="423"/>
        </w:trPr>
        <w:tc>
          <w:tcPr>
            <w:tcW w:w="10493" w:type="dxa"/>
            <w:shd w:val="clear" w:color="auto" w:fill="E26C09"/>
          </w:tcPr>
          <w:p w:rsidR="00DD7BD7" w:rsidRDefault="00AE576E">
            <w:pPr>
              <w:pStyle w:val="TableParagraph"/>
              <w:spacing w:line="404" w:lineRule="exact"/>
              <w:ind w:left="3097" w:right="2925"/>
              <w:jc w:val="center"/>
              <w:rPr>
                <w:b/>
                <w:sz w:val="36"/>
              </w:rPr>
            </w:pPr>
            <w:r>
              <w:rPr>
                <w:b/>
                <w:color w:val="FFFFFF"/>
                <w:sz w:val="36"/>
              </w:rPr>
              <w:t>TIPS</w:t>
            </w:r>
            <w:r>
              <w:rPr>
                <w:b/>
                <w:color w:val="FFFFFF"/>
                <w:spacing w:val="-2"/>
                <w:sz w:val="36"/>
              </w:rPr>
              <w:t xml:space="preserve"> </w:t>
            </w:r>
            <w:r>
              <w:rPr>
                <w:b/>
                <w:color w:val="FFFFFF"/>
                <w:sz w:val="36"/>
              </w:rPr>
              <w:t>FOR</w:t>
            </w:r>
            <w:r>
              <w:rPr>
                <w:b/>
                <w:color w:val="FFFFFF"/>
                <w:spacing w:val="-4"/>
                <w:sz w:val="36"/>
              </w:rPr>
              <w:t xml:space="preserve"> </w:t>
            </w:r>
            <w:r>
              <w:rPr>
                <w:b/>
                <w:color w:val="FFFFFF"/>
                <w:sz w:val="36"/>
              </w:rPr>
              <w:t>GUESTS</w:t>
            </w:r>
          </w:p>
        </w:tc>
      </w:tr>
      <w:tr w:rsidR="00DD7BD7">
        <w:trPr>
          <w:trHeight w:val="11374"/>
        </w:trPr>
        <w:tc>
          <w:tcPr>
            <w:tcW w:w="10493" w:type="dxa"/>
            <w:tcBorders>
              <w:top w:val="single" w:sz="12" w:space="0" w:color="E26C09"/>
            </w:tcBorders>
          </w:tcPr>
          <w:p w:rsidR="00DD7BD7" w:rsidRDefault="00DD7BD7">
            <w:pPr>
              <w:pStyle w:val="TableParagraph"/>
              <w:ind w:left="0"/>
              <w:rPr>
                <w:b/>
                <w:i/>
                <w:sz w:val="28"/>
              </w:rPr>
            </w:pPr>
          </w:p>
          <w:p w:rsidR="00DD7BD7" w:rsidRDefault="00AE576E">
            <w:pPr>
              <w:pStyle w:val="TableParagraph"/>
              <w:spacing w:line="480" w:lineRule="auto"/>
              <w:ind w:left="273" w:right="7858"/>
            </w:pPr>
            <w:r>
              <w:rPr>
                <w:b/>
              </w:rPr>
              <w:t xml:space="preserve">Land area: </w:t>
            </w:r>
            <w:r>
              <w:t>3,287,263 km2</w:t>
            </w:r>
            <w:r>
              <w:rPr>
                <w:spacing w:val="-48"/>
              </w:rPr>
              <w:t xml:space="preserve"> </w:t>
            </w:r>
            <w:r>
              <w:rPr>
                <w:b/>
              </w:rPr>
              <w:t xml:space="preserve">Capital city: </w:t>
            </w:r>
            <w:r>
              <w:t>New Delhi</w:t>
            </w:r>
            <w:r>
              <w:rPr>
                <w:spacing w:val="1"/>
              </w:rPr>
              <w:t xml:space="preserve"> </w:t>
            </w:r>
            <w:r>
              <w:rPr>
                <w:b/>
              </w:rPr>
              <w:t>Largest</w:t>
            </w:r>
            <w:r>
              <w:rPr>
                <w:b/>
                <w:spacing w:val="-3"/>
              </w:rPr>
              <w:t xml:space="preserve"> </w:t>
            </w:r>
            <w:r>
              <w:rPr>
                <w:b/>
              </w:rPr>
              <w:t>City:</w:t>
            </w:r>
            <w:r>
              <w:rPr>
                <w:b/>
                <w:spacing w:val="-2"/>
              </w:rPr>
              <w:t xml:space="preserve"> </w:t>
            </w:r>
            <w:r>
              <w:t>Mumbai</w:t>
            </w:r>
          </w:p>
          <w:p w:rsidR="00DD7BD7" w:rsidRDefault="00AE576E">
            <w:pPr>
              <w:pStyle w:val="TableParagraph"/>
              <w:spacing w:line="268" w:lineRule="exact"/>
              <w:ind w:left="273"/>
            </w:pPr>
            <w:r>
              <w:rPr>
                <w:b/>
              </w:rPr>
              <w:t>Total</w:t>
            </w:r>
            <w:r>
              <w:rPr>
                <w:b/>
                <w:spacing w:val="-3"/>
              </w:rPr>
              <w:t xml:space="preserve"> </w:t>
            </w:r>
            <w:r>
              <w:rPr>
                <w:b/>
              </w:rPr>
              <w:t>Population:</w:t>
            </w:r>
            <w:r>
              <w:rPr>
                <w:b/>
                <w:spacing w:val="-2"/>
              </w:rPr>
              <w:t xml:space="preserve"> </w:t>
            </w:r>
            <w:r>
              <w:t>1,405,242,280</w:t>
            </w:r>
            <w:r>
              <w:rPr>
                <w:spacing w:val="-4"/>
              </w:rPr>
              <w:t xml:space="preserve"> </w:t>
            </w:r>
            <w:r>
              <w:t>people</w:t>
            </w:r>
            <w:r>
              <w:rPr>
                <w:spacing w:val="-2"/>
              </w:rPr>
              <w:t xml:space="preserve"> </w:t>
            </w:r>
            <w:r>
              <w:t>(as</w:t>
            </w:r>
            <w:r>
              <w:rPr>
                <w:spacing w:val="-5"/>
              </w:rPr>
              <w:t xml:space="preserve"> </w:t>
            </w:r>
            <w:r>
              <w:t>of</w:t>
            </w:r>
            <w:r>
              <w:rPr>
                <w:spacing w:val="-6"/>
              </w:rPr>
              <w:t xml:space="preserve"> </w:t>
            </w:r>
            <w:r>
              <w:t>2022)</w:t>
            </w:r>
          </w:p>
          <w:p w:rsidR="00DD7BD7" w:rsidRDefault="00DD7BD7">
            <w:pPr>
              <w:pStyle w:val="TableParagraph"/>
              <w:ind w:left="0"/>
              <w:rPr>
                <w:b/>
                <w:i/>
              </w:rPr>
            </w:pPr>
          </w:p>
          <w:p w:rsidR="00DD7BD7" w:rsidRDefault="00AE576E">
            <w:pPr>
              <w:pStyle w:val="TableParagraph"/>
              <w:spacing w:line="480" w:lineRule="auto"/>
              <w:ind w:left="273" w:right="6861"/>
            </w:pPr>
            <w:r>
              <w:rPr>
                <w:b/>
              </w:rPr>
              <w:t xml:space="preserve">Life expectancy: </w:t>
            </w:r>
            <w:r>
              <w:t>70.2 years.</w:t>
            </w:r>
            <w:r>
              <w:rPr>
                <w:spacing w:val="1"/>
              </w:rPr>
              <w:t xml:space="preserve"> </w:t>
            </w:r>
            <w:r>
              <w:rPr>
                <w:b/>
              </w:rPr>
              <w:t xml:space="preserve">Currency: </w:t>
            </w:r>
            <w:r>
              <w:t>Indian Rupee (₹ / INR)</w:t>
            </w:r>
            <w:r>
              <w:rPr>
                <w:spacing w:val="-47"/>
              </w:rPr>
              <w:t xml:space="preserve"> </w:t>
            </w:r>
            <w:r>
              <w:rPr>
                <w:b/>
              </w:rPr>
              <w:t>Official</w:t>
            </w:r>
            <w:r>
              <w:rPr>
                <w:b/>
                <w:spacing w:val="-7"/>
              </w:rPr>
              <w:t xml:space="preserve"> </w:t>
            </w:r>
            <w:r>
              <w:rPr>
                <w:b/>
              </w:rPr>
              <w:t>languages</w:t>
            </w:r>
            <w:r>
              <w:t>:</w:t>
            </w:r>
            <w:r>
              <w:rPr>
                <w:spacing w:val="-5"/>
              </w:rPr>
              <w:t xml:space="preserve"> </w:t>
            </w:r>
            <w:r>
              <w:t>Hindi,</w:t>
            </w:r>
            <w:r>
              <w:rPr>
                <w:spacing w:val="-5"/>
              </w:rPr>
              <w:t xml:space="preserve"> </w:t>
            </w:r>
            <w:r>
              <w:t>English</w:t>
            </w:r>
          </w:p>
          <w:p w:rsidR="00DD7BD7" w:rsidRDefault="00AE576E">
            <w:pPr>
              <w:pStyle w:val="TableParagraph"/>
              <w:spacing w:line="268" w:lineRule="exact"/>
              <w:ind w:left="273"/>
            </w:pPr>
            <w:r>
              <w:rPr>
                <w:b/>
              </w:rPr>
              <w:t>Religion:</w:t>
            </w:r>
            <w:r>
              <w:rPr>
                <w:b/>
                <w:spacing w:val="-3"/>
              </w:rPr>
              <w:t xml:space="preserve"> </w:t>
            </w:r>
            <w:r>
              <w:t>Hinduism</w:t>
            </w:r>
            <w:r>
              <w:rPr>
                <w:spacing w:val="-2"/>
              </w:rPr>
              <w:t xml:space="preserve"> </w:t>
            </w:r>
            <w:r>
              <w:t>(80%),</w:t>
            </w:r>
            <w:r>
              <w:rPr>
                <w:spacing w:val="-5"/>
              </w:rPr>
              <w:t xml:space="preserve"> </w:t>
            </w:r>
            <w:r>
              <w:t>Islam</w:t>
            </w:r>
            <w:r>
              <w:rPr>
                <w:spacing w:val="-2"/>
              </w:rPr>
              <w:t xml:space="preserve"> </w:t>
            </w:r>
            <w:r>
              <w:t>(14%),</w:t>
            </w:r>
            <w:r>
              <w:rPr>
                <w:spacing w:val="-6"/>
              </w:rPr>
              <w:t xml:space="preserve"> </w:t>
            </w:r>
            <w:r>
              <w:t>Christianity</w:t>
            </w:r>
            <w:r>
              <w:rPr>
                <w:spacing w:val="-2"/>
              </w:rPr>
              <w:t xml:space="preserve"> </w:t>
            </w:r>
            <w:r>
              <w:t>(2.3%),</w:t>
            </w:r>
            <w:r>
              <w:rPr>
                <w:spacing w:val="-5"/>
              </w:rPr>
              <w:t xml:space="preserve"> </w:t>
            </w:r>
            <w:r>
              <w:t>Sikhism</w:t>
            </w:r>
            <w:r>
              <w:rPr>
                <w:spacing w:val="-4"/>
              </w:rPr>
              <w:t xml:space="preserve"> </w:t>
            </w:r>
            <w:r>
              <w:t>(1.7%),</w:t>
            </w:r>
            <w:r>
              <w:rPr>
                <w:spacing w:val="-2"/>
              </w:rPr>
              <w:t xml:space="preserve"> </w:t>
            </w:r>
            <w:r>
              <w:t>Buddhism</w:t>
            </w:r>
            <w:r>
              <w:rPr>
                <w:spacing w:val="-3"/>
              </w:rPr>
              <w:t xml:space="preserve"> </w:t>
            </w:r>
            <w:r>
              <w:t>(0.7%),</w:t>
            </w:r>
            <w:r>
              <w:rPr>
                <w:spacing w:val="-2"/>
              </w:rPr>
              <w:t xml:space="preserve"> </w:t>
            </w:r>
            <w:r>
              <w:t>Jainism</w:t>
            </w:r>
            <w:r>
              <w:rPr>
                <w:spacing w:val="-1"/>
              </w:rPr>
              <w:t xml:space="preserve"> </w:t>
            </w:r>
            <w:r>
              <w:t>(0.4%),</w:t>
            </w:r>
            <w:r>
              <w:rPr>
                <w:spacing w:val="-5"/>
              </w:rPr>
              <w:t xml:space="preserve"> </w:t>
            </w:r>
            <w:r>
              <w:t>Other</w:t>
            </w:r>
          </w:p>
          <w:p w:rsidR="00DD7BD7" w:rsidRDefault="00DD7BD7">
            <w:pPr>
              <w:pStyle w:val="TableParagraph"/>
              <w:spacing w:before="1"/>
              <w:ind w:left="0"/>
              <w:rPr>
                <w:b/>
                <w:i/>
              </w:rPr>
            </w:pPr>
          </w:p>
          <w:p w:rsidR="00DD7BD7" w:rsidRDefault="00AE576E">
            <w:pPr>
              <w:pStyle w:val="TableParagraph"/>
              <w:ind w:left="273" w:right="803"/>
            </w:pPr>
            <w:r>
              <w:rPr>
                <w:b/>
              </w:rPr>
              <w:t xml:space="preserve">National Holiday: </w:t>
            </w:r>
            <w:r>
              <w:t>26th January (Republic Day), 15th August (Independence Day), 2nd October (Mahatma</w:t>
            </w:r>
            <w:r>
              <w:rPr>
                <w:spacing w:val="-47"/>
              </w:rPr>
              <w:t xml:space="preserve"> </w:t>
            </w:r>
            <w:r>
              <w:t>Gandhi’s</w:t>
            </w:r>
            <w:r>
              <w:rPr>
                <w:spacing w:val="-1"/>
              </w:rPr>
              <w:t xml:space="preserve"> </w:t>
            </w:r>
            <w:r>
              <w:t>birthday)</w:t>
            </w:r>
          </w:p>
          <w:p w:rsidR="00DD7BD7" w:rsidRDefault="00DD7BD7">
            <w:pPr>
              <w:pStyle w:val="TableParagraph"/>
              <w:ind w:left="0"/>
              <w:rPr>
                <w:b/>
                <w:i/>
              </w:rPr>
            </w:pPr>
          </w:p>
          <w:p w:rsidR="00DD7BD7" w:rsidRDefault="00AE576E">
            <w:pPr>
              <w:pStyle w:val="TableParagraph"/>
              <w:spacing w:before="1"/>
              <w:ind w:left="273"/>
            </w:pPr>
            <w:r>
              <w:rPr>
                <w:b/>
              </w:rPr>
              <w:t>Government:</w:t>
            </w:r>
            <w:r>
              <w:rPr>
                <w:b/>
                <w:spacing w:val="-2"/>
              </w:rPr>
              <w:t xml:space="preserve"> </w:t>
            </w:r>
            <w:r>
              <w:t>Federal</w:t>
            </w:r>
            <w:r>
              <w:rPr>
                <w:spacing w:val="-6"/>
              </w:rPr>
              <w:t xml:space="preserve"> </w:t>
            </w:r>
            <w:r>
              <w:t>Parliamentary</w:t>
            </w:r>
            <w:r>
              <w:rPr>
                <w:spacing w:val="-2"/>
              </w:rPr>
              <w:t xml:space="preserve"> </w:t>
            </w:r>
            <w:r>
              <w:t>Constitutional</w:t>
            </w:r>
            <w:r>
              <w:rPr>
                <w:spacing w:val="-6"/>
              </w:rPr>
              <w:t xml:space="preserve"> </w:t>
            </w:r>
            <w:r>
              <w:t>Republic</w:t>
            </w:r>
          </w:p>
          <w:p w:rsidR="00DD7BD7" w:rsidRDefault="00DD7BD7">
            <w:pPr>
              <w:pStyle w:val="TableParagraph"/>
              <w:ind w:left="0"/>
              <w:rPr>
                <w:b/>
                <w:i/>
              </w:rPr>
            </w:pPr>
          </w:p>
          <w:p w:rsidR="00DD7BD7" w:rsidRDefault="00AE576E">
            <w:pPr>
              <w:pStyle w:val="TableParagraph"/>
              <w:ind w:left="273"/>
            </w:pPr>
            <w:r>
              <w:rPr>
                <w:b/>
              </w:rPr>
              <w:t>President:</w:t>
            </w:r>
            <w:r>
              <w:rPr>
                <w:b/>
                <w:spacing w:val="-2"/>
              </w:rPr>
              <w:t xml:space="preserve"> </w:t>
            </w:r>
            <w:r>
              <w:t>Mrs.</w:t>
            </w:r>
            <w:r>
              <w:rPr>
                <w:spacing w:val="-3"/>
              </w:rPr>
              <w:t xml:space="preserve"> </w:t>
            </w:r>
            <w:proofErr w:type="spellStart"/>
            <w:r>
              <w:t>Droupadi</w:t>
            </w:r>
            <w:proofErr w:type="spellEnd"/>
            <w:r>
              <w:rPr>
                <w:spacing w:val="-2"/>
              </w:rPr>
              <w:t xml:space="preserve"> </w:t>
            </w:r>
            <w:proofErr w:type="spellStart"/>
            <w:r>
              <w:t>Murmu</w:t>
            </w:r>
            <w:proofErr w:type="spellEnd"/>
          </w:p>
          <w:p w:rsidR="00DD7BD7" w:rsidRDefault="00DD7BD7">
            <w:pPr>
              <w:pStyle w:val="TableParagraph"/>
              <w:spacing w:before="11"/>
              <w:ind w:left="0"/>
              <w:rPr>
                <w:b/>
                <w:i/>
                <w:sz w:val="21"/>
              </w:rPr>
            </w:pPr>
          </w:p>
          <w:p w:rsidR="00DD7BD7" w:rsidRDefault="00AE576E">
            <w:pPr>
              <w:pStyle w:val="TableParagraph"/>
              <w:ind w:left="273"/>
            </w:pPr>
            <w:r>
              <w:rPr>
                <w:b/>
              </w:rPr>
              <w:t>Prime</w:t>
            </w:r>
            <w:r>
              <w:rPr>
                <w:b/>
                <w:spacing w:val="-2"/>
              </w:rPr>
              <w:t xml:space="preserve"> </w:t>
            </w:r>
            <w:r>
              <w:rPr>
                <w:b/>
              </w:rPr>
              <w:t>Minister:</w:t>
            </w:r>
            <w:r>
              <w:rPr>
                <w:b/>
                <w:spacing w:val="-3"/>
              </w:rPr>
              <w:t xml:space="preserve"> </w:t>
            </w:r>
            <w:r>
              <w:t>Mr.</w:t>
            </w:r>
            <w:r>
              <w:rPr>
                <w:spacing w:val="-1"/>
              </w:rPr>
              <w:t xml:space="preserve"> </w:t>
            </w:r>
            <w:proofErr w:type="spellStart"/>
            <w:r>
              <w:t>Narendra</w:t>
            </w:r>
            <w:proofErr w:type="spellEnd"/>
            <w:r>
              <w:t xml:space="preserve"> </w:t>
            </w:r>
            <w:proofErr w:type="spellStart"/>
            <w:r>
              <w:t>Modi</w:t>
            </w:r>
            <w:proofErr w:type="spellEnd"/>
          </w:p>
          <w:p w:rsidR="00DD7BD7" w:rsidRDefault="00DD7BD7">
            <w:pPr>
              <w:pStyle w:val="TableParagraph"/>
              <w:ind w:left="0"/>
              <w:rPr>
                <w:b/>
                <w:i/>
              </w:rPr>
            </w:pPr>
          </w:p>
          <w:p w:rsidR="00DD7BD7" w:rsidRDefault="00AE576E">
            <w:pPr>
              <w:pStyle w:val="TableParagraph"/>
              <w:ind w:left="273" w:right="1628"/>
            </w:pPr>
            <w:r>
              <w:rPr>
                <w:b/>
              </w:rPr>
              <w:t xml:space="preserve">Highest Point: </w:t>
            </w:r>
            <w:r>
              <w:t xml:space="preserve">Kanchenjunga (8,586m above </w:t>
            </w:r>
            <w:proofErr w:type="spellStart"/>
            <w:r>
              <w:t>seal</w:t>
            </w:r>
            <w:proofErr w:type="spellEnd"/>
            <w:r>
              <w:t xml:space="preserve"> level, 3rd highest mountain peak in the world)</w:t>
            </w:r>
            <w:r>
              <w:rPr>
                <w:spacing w:val="-47"/>
              </w:rPr>
              <w:t xml:space="preserve"> </w:t>
            </w:r>
            <w:r>
              <w:t>Official</w:t>
            </w:r>
            <w:r>
              <w:rPr>
                <w:spacing w:val="-1"/>
              </w:rPr>
              <w:t xml:space="preserve"> </w:t>
            </w:r>
            <w:r>
              <w:t>Website: india.gov.in</w:t>
            </w:r>
          </w:p>
          <w:p w:rsidR="00DD7BD7" w:rsidRDefault="00DD7BD7">
            <w:pPr>
              <w:pStyle w:val="TableParagraph"/>
              <w:spacing w:before="1"/>
              <w:ind w:left="0"/>
              <w:rPr>
                <w:b/>
                <w:i/>
              </w:rPr>
            </w:pPr>
          </w:p>
          <w:p w:rsidR="00DD7BD7" w:rsidRDefault="00AE576E">
            <w:pPr>
              <w:pStyle w:val="TableParagraph"/>
              <w:ind w:left="273"/>
            </w:pPr>
            <w:r>
              <w:rPr>
                <w:b/>
              </w:rPr>
              <w:t>Member</w:t>
            </w:r>
            <w:r>
              <w:rPr>
                <w:b/>
                <w:spacing w:val="-2"/>
              </w:rPr>
              <w:t xml:space="preserve"> </w:t>
            </w:r>
            <w:r>
              <w:rPr>
                <w:b/>
              </w:rPr>
              <w:t>of:</w:t>
            </w:r>
            <w:r>
              <w:rPr>
                <w:b/>
                <w:spacing w:val="-1"/>
              </w:rPr>
              <w:t xml:space="preserve"> </w:t>
            </w:r>
            <w:r>
              <w:t>UN.</w:t>
            </w:r>
            <w:r>
              <w:rPr>
                <w:spacing w:val="-2"/>
              </w:rPr>
              <w:t xml:space="preserve"> </w:t>
            </w:r>
            <w:r>
              <w:t>G20,</w:t>
            </w:r>
            <w:r>
              <w:rPr>
                <w:spacing w:val="-1"/>
              </w:rPr>
              <w:t xml:space="preserve"> </w:t>
            </w:r>
            <w:r>
              <w:t>G8+5,</w:t>
            </w:r>
            <w:r>
              <w:rPr>
                <w:spacing w:val="-2"/>
              </w:rPr>
              <w:t xml:space="preserve"> </w:t>
            </w:r>
            <w:r>
              <w:t>WTO,</w:t>
            </w:r>
            <w:r>
              <w:rPr>
                <w:spacing w:val="-3"/>
              </w:rPr>
              <w:t xml:space="preserve"> </w:t>
            </w:r>
            <w:r>
              <w:t>BRICS,</w:t>
            </w:r>
            <w:r>
              <w:rPr>
                <w:spacing w:val="-2"/>
              </w:rPr>
              <w:t xml:space="preserve"> </w:t>
            </w:r>
            <w:r>
              <w:t>Commonwealth</w:t>
            </w:r>
            <w:r>
              <w:rPr>
                <w:spacing w:val="-1"/>
              </w:rPr>
              <w:t xml:space="preserve"> </w:t>
            </w:r>
            <w:r>
              <w:t>of</w:t>
            </w:r>
            <w:r>
              <w:rPr>
                <w:spacing w:val="-2"/>
              </w:rPr>
              <w:t xml:space="preserve"> </w:t>
            </w:r>
            <w:r>
              <w:t>Nations</w:t>
            </w:r>
          </w:p>
          <w:p w:rsidR="00DD7BD7" w:rsidRDefault="00DD7BD7">
            <w:pPr>
              <w:pStyle w:val="TableParagraph"/>
              <w:ind w:left="0"/>
              <w:rPr>
                <w:b/>
                <w:i/>
              </w:rPr>
            </w:pPr>
          </w:p>
          <w:p w:rsidR="00DD7BD7" w:rsidRDefault="00AE576E">
            <w:pPr>
              <w:pStyle w:val="TableParagraph"/>
              <w:ind w:left="273"/>
            </w:pPr>
            <w:r>
              <w:rPr>
                <w:b/>
              </w:rPr>
              <w:t>National</w:t>
            </w:r>
            <w:r>
              <w:rPr>
                <w:b/>
                <w:spacing w:val="-1"/>
              </w:rPr>
              <w:t xml:space="preserve"> </w:t>
            </w:r>
            <w:r>
              <w:rPr>
                <w:b/>
              </w:rPr>
              <w:t>anthem:</w:t>
            </w:r>
            <w:r>
              <w:rPr>
                <w:b/>
                <w:spacing w:val="-2"/>
              </w:rPr>
              <w:t xml:space="preserve"> </w:t>
            </w:r>
            <w:r>
              <w:t>“Jana</w:t>
            </w:r>
            <w:r>
              <w:rPr>
                <w:spacing w:val="-1"/>
              </w:rPr>
              <w:t xml:space="preserve"> </w:t>
            </w:r>
            <w:proofErr w:type="spellStart"/>
            <w:r>
              <w:t>Gana</w:t>
            </w:r>
            <w:proofErr w:type="spellEnd"/>
            <w:r>
              <w:t xml:space="preserve"> </w:t>
            </w:r>
            <w:proofErr w:type="spellStart"/>
            <w:r>
              <w:t>Mana</w:t>
            </w:r>
            <w:proofErr w:type="spellEnd"/>
            <w:r>
              <w:t>”</w:t>
            </w:r>
            <w:r>
              <w:rPr>
                <w:spacing w:val="-3"/>
              </w:rPr>
              <w:t xml:space="preserve"> </w:t>
            </w:r>
            <w:r>
              <w:t>(Thou</w:t>
            </w:r>
            <w:r>
              <w:rPr>
                <w:spacing w:val="-1"/>
              </w:rPr>
              <w:t xml:space="preserve"> </w:t>
            </w:r>
            <w:r>
              <w:t>Art</w:t>
            </w:r>
            <w:r>
              <w:rPr>
                <w:spacing w:val="-3"/>
              </w:rPr>
              <w:t xml:space="preserve"> </w:t>
            </w:r>
            <w:r>
              <w:t>the Ruler</w:t>
            </w:r>
            <w:r>
              <w:rPr>
                <w:spacing w:val="-1"/>
              </w:rPr>
              <w:t xml:space="preserve"> </w:t>
            </w:r>
            <w:r>
              <w:t>of</w:t>
            </w:r>
            <w:r>
              <w:rPr>
                <w:spacing w:val="-3"/>
              </w:rPr>
              <w:t xml:space="preserve"> </w:t>
            </w:r>
            <w:r>
              <w:t>The</w:t>
            </w:r>
            <w:r>
              <w:rPr>
                <w:spacing w:val="-3"/>
              </w:rPr>
              <w:t xml:space="preserve"> </w:t>
            </w:r>
            <w:r>
              <w:t>Minds</w:t>
            </w:r>
            <w:r>
              <w:rPr>
                <w:spacing w:val="-2"/>
              </w:rPr>
              <w:t xml:space="preserve"> </w:t>
            </w:r>
            <w:r>
              <w:t>of All</w:t>
            </w:r>
            <w:r>
              <w:rPr>
                <w:spacing w:val="-3"/>
              </w:rPr>
              <w:t xml:space="preserve"> </w:t>
            </w:r>
            <w:r>
              <w:t>People)</w:t>
            </w:r>
          </w:p>
          <w:p w:rsidR="00DD7BD7" w:rsidRDefault="00DD7BD7">
            <w:pPr>
              <w:pStyle w:val="TableParagraph"/>
              <w:spacing w:before="11"/>
              <w:ind w:left="0"/>
              <w:rPr>
                <w:b/>
                <w:i/>
                <w:sz w:val="21"/>
              </w:rPr>
            </w:pPr>
          </w:p>
          <w:p w:rsidR="00DD7BD7" w:rsidRDefault="00AE576E">
            <w:pPr>
              <w:pStyle w:val="TableParagraph"/>
              <w:ind w:left="273"/>
            </w:pPr>
            <w:r>
              <w:rPr>
                <w:b/>
              </w:rPr>
              <w:t>Time</w:t>
            </w:r>
            <w:r>
              <w:rPr>
                <w:b/>
                <w:spacing w:val="-3"/>
              </w:rPr>
              <w:t xml:space="preserve"> </w:t>
            </w:r>
            <w:r>
              <w:rPr>
                <w:b/>
              </w:rPr>
              <w:t>zone:</w:t>
            </w:r>
            <w:r>
              <w:rPr>
                <w:b/>
                <w:spacing w:val="-2"/>
              </w:rPr>
              <w:t xml:space="preserve"> </w:t>
            </w:r>
            <w:r>
              <w:t>UTC+5:30</w:t>
            </w:r>
            <w:r>
              <w:rPr>
                <w:spacing w:val="-2"/>
              </w:rPr>
              <w:t xml:space="preserve"> </w:t>
            </w:r>
            <w:r>
              <w:t>(IST)</w:t>
            </w:r>
          </w:p>
          <w:p w:rsidR="00DD7BD7" w:rsidRDefault="00DD7BD7">
            <w:pPr>
              <w:pStyle w:val="TableParagraph"/>
              <w:ind w:left="0"/>
              <w:rPr>
                <w:b/>
                <w:i/>
              </w:rPr>
            </w:pPr>
          </w:p>
          <w:p w:rsidR="00DD7BD7" w:rsidRDefault="00AE576E">
            <w:pPr>
              <w:pStyle w:val="TableParagraph"/>
              <w:ind w:left="273"/>
            </w:pPr>
            <w:r>
              <w:rPr>
                <w:b/>
              </w:rPr>
              <w:t>Driving</w:t>
            </w:r>
            <w:r>
              <w:rPr>
                <w:b/>
                <w:spacing w:val="-2"/>
              </w:rPr>
              <w:t xml:space="preserve"> </w:t>
            </w:r>
            <w:r>
              <w:rPr>
                <w:b/>
              </w:rPr>
              <w:t>side:</w:t>
            </w:r>
            <w:r>
              <w:rPr>
                <w:b/>
                <w:spacing w:val="-1"/>
              </w:rPr>
              <w:t xml:space="preserve"> </w:t>
            </w:r>
            <w:r>
              <w:t>left</w:t>
            </w:r>
          </w:p>
          <w:p w:rsidR="00DD7BD7" w:rsidRDefault="00DD7BD7">
            <w:pPr>
              <w:pStyle w:val="TableParagraph"/>
              <w:spacing w:before="1"/>
              <w:ind w:left="0"/>
              <w:rPr>
                <w:b/>
                <w:i/>
              </w:rPr>
            </w:pPr>
          </w:p>
          <w:p w:rsidR="00DD7BD7" w:rsidRDefault="00AE576E">
            <w:pPr>
              <w:pStyle w:val="TableParagraph"/>
              <w:ind w:left="273"/>
            </w:pPr>
            <w:r>
              <w:rPr>
                <w:b/>
              </w:rPr>
              <w:t>Country</w:t>
            </w:r>
            <w:r>
              <w:rPr>
                <w:b/>
                <w:spacing w:val="-5"/>
              </w:rPr>
              <w:t xml:space="preserve"> </w:t>
            </w:r>
            <w:r>
              <w:rPr>
                <w:b/>
              </w:rPr>
              <w:t>Number/Prefix</w:t>
            </w:r>
            <w:r>
              <w:t>:</w:t>
            </w:r>
            <w:r>
              <w:rPr>
                <w:spacing w:val="-5"/>
              </w:rPr>
              <w:t xml:space="preserve"> </w:t>
            </w:r>
            <w:r>
              <w:t>+91</w:t>
            </w:r>
          </w:p>
          <w:p w:rsidR="00DD7BD7" w:rsidRDefault="00DD7BD7">
            <w:pPr>
              <w:pStyle w:val="TableParagraph"/>
              <w:spacing w:before="1"/>
              <w:ind w:left="0"/>
              <w:rPr>
                <w:b/>
                <w:i/>
              </w:rPr>
            </w:pPr>
          </w:p>
          <w:p w:rsidR="00DD7BD7" w:rsidRDefault="00AE576E">
            <w:pPr>
              <w:pStyle w:val="TableParagraph"/>
              <w:ind w:left="273"/>
            </w:pPr>
            <w:r>
              <w:rPr>
                <w:b/>
              </w:rPr>
              <w:t>Country</w:t>
            </w:r>
            <w:r>
              <w:rPr>
                <w:b/>
                <w:spacing w:val="-4"/>
              </w:rPr>
              <w:t xml:space="preserve"> </w:t>
            </w:r>
            <w:r>
              <w:rPr>
                <w:b/>
              </w:rPr>
              <w:t>Code:</w:t>
            </w:r>
            <w:r>
              <w:rPr>
                <w:b/>
                <w:spacing w:val="-1"/>
              </w:rPr>
              <w:t xml:space="preserve"> </w:t>
            </w:r>
            <w:r>
              <w:t>IN</w:t>
            </w:r>
          </w:p>
        </w:tc>
      </w:tr>
    </w:tbl>
    <w:p w:rsidR="00DD7BD7" w:rsidRDefault="00DD7BD7">
      <w:pPr>
        <w:sectPr w:rsidR="00DD7BD7">
          <w:pgSz w:w="11920" w:h="16860"/>
          <w:pgMar w:top="1620" w:right="0" w:bottom="280" w:left="0" w:header="360" w:footer="0" w:gutter="0"/>
          <w:cols w:space="720"/>
        </w:sectPr>
      </w:pPr>
    </w:p>
    <w:p w:rsidR="00DD7BD7" w:rsidRDefault="00DD7BD7">
      <w:pPr>
        <w:pStyle w:val="BodyText"/>
        <w:spacing w:before="2"/>
        <w:rPr>
          <w:b/>
          <w:i/>
          <w:sz w:val="3"/>
        </w:rPr>
      </w:pPr>
    </w:p>
    <w:p w:rsidR="00DD7BD7" w:rsidRDefault="00E8531C">
      <w:pPr>
        <w:pStyle w:val="BodyText"/>
        <w:ind w:left="626"/>
        <w:rPr>
          <w:sz w:val="20"/>
        </w:rPr>
      </w:pPr>
      <w:r>
        <w:rPr>
          <w:noProof/>
          <w:sz w:val="20"/>
          <w:lang w:val="en-IN" w:eastAsia="en-IN"/>
        </w:rPr>
        <mc:AlternateContent>
          <mc:Choice Requires="wps">
            <w:drawing>
              <wp:inline distT="0" distB="0" distL="0" distR="0">
                <wp:extent cx="6859905" cy="288290"/>
                <wp:effectExtent l="6985" t="5715" r="10160" b="107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88290"/>
                        </a:xfrm>
                        <a:prstGeom prst="rect">
                          <a:avLst/>
                        </a:prstGeom>
                        <a:solidFill>
                          <a:srgbClr val="E26C09"/>
                        </a:solidFill>
                        <a:ln w="6096">
                          <a:solidFill>
                            <a:srgbClr val="000000"/>
                          </a:solidFill>
                          <a:prstDash val="solid"/>
                          <a:miter lim="800000"/>
                          <a:headEnd/>
                          <a:tailEnd/>
                        </a:ln>
                      </wps:spPr>
                      <wps:txbx>
                        <w:txbxContent>
                          <w:p w:rsidR="00DD7BD7" w:rsidRDefault="00AE576E">
                            <w:pPr>
                              <w:spacing w:line="438" w:lineRule="exact"/>
                              <w:ind w:left="4673" w:right="4518"/>
                              <w:jc w:val="center"/>
                              <w:rPr>
                                <w:b/>
                                <w:sz w:val="36"/>
                              </w:rPr>
                            </w:pPr>
                            <w:r>
                              <w:rPr>
                                <w:b/>
                                <w:color w:val="FFFFFF"/>
                                <w:sz w:val="36"/>
                              </w:rPr>
                              <w:t>ABOUT</w:t>
                            </w:r>
                            <w:r>
                              <w:rPr>
                                <w:b/>
                                <w:color w:val="FFFFFF"/>
                                <w:spacing w:val="-1"/>
                                <w:sz w:val="36"/>
                              </w:rPr>
                              <w:t xml:space="preserve"> </w:t>
                            </w:r>
                            <w:r>
                              <w:rPr>
                                <w:b/>
                                <w:color w:val="FFFFFF"/>
                                <w:sz w:val="36"/>
                              </w:rPr>
                              <w:t>US</w:t>
                            </w:r>
                          </w:p>
                        </w:txbxContent>
                      </wps:txbx>
                      <wps:bodyPr rot="0" vert="horz" wrap="square" lIns="0" tIns="0" rIns="0" bIns="0" anchor="t" anchorCtr="0" upright="1">
                        <a:noAutofit/>
                      </wps:bodyPr>
                    </wps:wsp>
                  </a:graphicData>
                </a:graphic>
              </wp:inline>
            </w:drawing>
          </mc:Choice>
          <mc:Fallback>
            <w:pict>
              <v:shape id="Text Box 6" o:spid="_x0000_s1028" type="#_x0000_t202" style="width:540.1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w6MAIAAGAEAAAOAAAAZHJzL2Uyb0RvYy54bWysVNtu2zAMfR+wfxD0vtgJUCMx4hRd0g4D&#10;ugvQ7gNoWY6FyaImKbG7rx8lJ2nRbS/D/CBQEnl0eEh6fT32mh2l8wpNxeeznDNpBDbK7Cv+7fHu&#10;3ZIzH8A0oNHIij9Jz683b9+sB1vKBXaoG+kYgRhfDrbiXQi2zDIvOtmDn6GVhi5bdD0E2rp91jgY&#10;CL3X2SLPi2xA11iHQnpPp7vpkm8SfttKEb60rZeB6YoTt5BWl9Y6rtlmDeXege2UONGAf2DRgzL0&#10;6AVqBwHYwanfoHolHHpsw0xgn2HbKiFTDpTNPH+VzUMHVqZcSBxvLzL5/wcrPh+/OqaaihecGeip&#10;RI9yDOw9jqyI6gzWl+T0YMktjHRMVU6ZenuP4rtnBrcdmL28cQ6HTkJD7OYxMnsROuH4CFIPn7Ch&#10;Z+AQMAGNreujdCQGI3Sq0tOlMpGKoMNiebVa5VecCbpbLJeLVSpdBuU52jofPkjsWTQq7qjyCR2O&#10;9z5ENlCeXeJjHrVq7pTWaeP29VY7dgTqkttFsc1XKYFXbtqwgajkq2IS4K8Qefr+BBEp7MB301OJ&#10;RHSDsleB5kCrvuLLSzSUUc9b0ySXAEpPNuWizUngqOmkbhjrMVVyESGj+DU2T6S4w6ntaUzJ6ND9&#10;5Gyglq+4/3EAJznTHw1VLc7H2XBnoz4bYASFVjxwNpnbMM3RwTq17wh56guDN1TZViXRn1mc6FIb&#10;p1qcRi7Oyct98nr+MWx+AQAA//8DAFBLAwQUAAYACAAAACEAPLB7ONoAAAAFAQAADwAAAGRycy9k&#10;b3ducmV2LnhtbEyPMU/DMBCFdyT+g3VIbNQmBBqlcSpUwchA6dDxEh9JSnwOsdOGf4/LUm540umd&#10;3vuuWM+2F0cafedYw/1CgSCunem40bD7eL3LQPiAbLB3TBp+yMO6vL4qMDfuxO903IZGxBD2OWpo&#10;QxhyKX3dkkW/cANx9D7daDHEdWykGfEUw20vE6WepMWOY0OLA21aqr+2k9WQ1Ic3rOJ8Zxu5TF+m&#10;/S5Z7rW+vZmfVyACzeFyDGf8iA5lZKrcxMaLXkN8JPzp2VOZegBRaUgfU5BlIf/Tl78AAAD//wMA&#10;UEsBAi0AFAAGAAgAAAAhALaDOJL+AAAA4QEAABMAAAAAAAAAAAAAAAAAAAAAAFtDb250ZW50X1R5&#10;cGVzXS54bWxQSwECLQAUAAYACAAAACEAOP0h/9YAAACUAQAACwAAAAAAAAAAAAAAAAAvAQAAX3Jl&#10;bHMvLnJlbHNQSwECLQAUAAYACAAAACEA8INsOjACAABgBAAADgAAAAAAAAAAAAAAAAAuAgAAZHJz&#10;L2Uyb0RvYy54bWxQSwECLQAUAAYACAAAACEAPLB7ONoAAAAFAQAADwAAAAAAAAAAAAAAAACKBAAA&#10;ZHJzL2Rvd25yZXYueG1sUEsFBgAAAAAEAAQA8wAAAJEFAAAAAA==&#10;" fillcolor="#e26c09" strokeweight=".48pt">
                <v:textbox inset="0,0,0,0">
                  <w:txbxContent>
                    <w:p w:rsidR="00DD7BD7" w:rsidRDefault="00AE576E">
                      <w:pPr>
                        <w:spacing w:line="438" w:lineRule="exact"/>
                        <w:ind w:left="4673" w:right="4518"/>
                        <w:jc w:val="center"/>
                        <w:rPr>
                          <w:b/>
                          <w:sz w:val="36"/>
                        </w:rPr>
                      </w:pPr>
                      <w:r>
                        <w:rPr>
                          <w:b/>
                          <w:color w:val="FFFFFF"/>
                          <w:sz w:val="36"/>
                        </w:rPr>
                        <w:t>ABOUT</w:t>
                      </w:r>
                      <w:r>
                        <w:rPr>
                          <w:b/>
                          <w:color w:val="FFFFFF"/>
                          <w:spacing w:val="-1"/>
                          <w:sz w:val="36"/>
                        </w:rPr>
                        <w:t xml:space="preserve"> </w:t>
                      </w:r>
                      <w:r>
                        <w:rPr>
                          <w:b/>
                          <w:color w:val="FFFFFF"/>
                          <w:sz w:val="36"/>
                        </w:rPr>
                        <w:t>US</w:t>
                      </w:r>
                    </w:p>
                  </w:txbxContent>
                </v:textbox>
                <w10:anchorlock/>
              </v:shape>
            </w:pict>
          </mc:Fallback>
        </mc:AlternateContent>
      </w:r>
    </w:p>
    <w:p w:rsidR="00DD7BD7" w:rsidRDefault="00AE576E">
      <w:pPr>
        <w:pStyle w:val="BodyText"/>
        <w:spacing w:line="250" w:lineRule="exact"/>
        <w:ind w:left="720"/>
        <w:jc w:val="both"/>
      </w:pPr>
      <w:r>
        <w:t>Indiaincoming.com</w:t>
      </w:r>
      <w:r>
        <w:rPr>
          <w:spacing w:val="26"/>
        </w:rPr>
        <w:t xml:space="preserve"> </w:t>
      </w:r>
      <w:r>
        <w:t>is</w:t>
      </w:r>
      <w:r>
        <w:rPr>
          <w:spacing w:val="28"/>
        </w:rPr>
        <w:t xml:space="preserve"> </w:t>
      </w:r>
      <w:r>
        <w:t>a</w:t>
      </w:r>
      <w:r>
        <w:rPr>
          <w:spacing w:val="28"/>
        </w:rPr>
        <w:t xml:space="preserve"> </w:t>
      </w:r>
      <w:r>
        <w:t>unit</w:t>
      </w:r>
      <w:r>
        <w:rPr>
          <w:spacing w:val="27"/>
        </w:rPr>
        <w:t xml:space="preserve"> </w:t>
      </w:r>
      <w:r>
        <w:t>of</w:t>
      </w:r>
      <w:r>
        <w:rPr>
          <w:spacing w:val="25"/>
        </w:rPr>
        <w:t xml:space="preserve"> </w:t>
      </w:r>
      <w:r>
        <w:t>M/s</w:t>
      </w:r>
      <w:r>
        <w:rPr>
          <w:spacing w:val="28"/>
        </w:rPr>
        <w:t xml:space="preserve"> </w:t>
      </w:r>
      <w:r>
        <w:t>Aerospace</w:t>
      </w:r>
      <w:r>
        <w:rPr>
          <w:spacing w:val="29"/>
        </w:rPr>
        <w:t xml:space="preserve"> </w:t>
      </w:r>
      <w:r>
        <w:t>holidays</w:t>
      </w:r>
      <w:r>
        <w:rPr>
          <w:spacing w:val="25"/>
        </w:rPr>
        <w:t xml:space="preserve"> </w:t>
      </w:r>
      <w:proofErr w:type="spellStart"/>
      <w:r>
        <w:t>Pvt</w:t>
      </w:r>
      <w:proofErr w:type="spellEnd"/>
      <w:r>
        <w:rPr>
          <w:spacing w:val="29"/>
        </w:rPr>
        <w:t xml:space="preserve"> </w:t>
      </w:r>
      <w:proofErr w:type="gramStart"/>
      <w:r>
        <w:t>ltd</w:t>
      </w:r>
      <w:proofErr w:type="gramEnd"/>
      <w:r>
        <w:t>.</w:t>
      </w:r>
      <w:r>
        <w:rPr>
          <w:spacing w:val="27"/>
        </w:rPr>
        <w:t xml:space="preserve"> </w:t>
      </w:r>
      <w:r>
        <w:t>Established</w:t>
      </w:r>
      <w:r>
        <w:rPr>
          <w:spacing w:val="27"/>
        </w:rPr>
        <w:t xml:space="preserve"> </w:t>
      </w:r>
      <w:r>
        <w:t>in</w:t>
      </w:r>
      <w:r>
        <w:rPr>
          <w:spacing w:val="25"/>
        </w:rPr>
        <w:t xml:space="preserve"> </w:t>
      </w:r>
      <w:r>
        <w:t>2007,</w:t>
      </w:r>
      <w:r>
        <w:rPr>
          <w:spacing w:val="26"/>
        </w:rPr>
        <w:t xml:space="preserve"> </w:t>
      </w:r>
      <w:r>
        <w:t>Aerospace</w:t>
      </w:r>
      <w:r>
        <w:rPr>
          <w:spacing w:val="26"/>
        </w:rPr>
        <w:t xml:space="preserve"> </w:t>
      </w:r>
      <w:r>
        <w:t>Holidays</w:t>
      </w:r>
      <w:r>
        <w:rPr>
          <w:spacing w:val="25"/>
        </w:rPr>
        <w:t xml:space="preserve"> </w:t>
      </w:r>
      <w:proofErr w:type="spellStart"/>
      <w:r>
        <w:t>Pvt</w:t>
      </w:r>
      <w:proofErr w:type="spellEnd"/>
      <w:r>
        <w:rPr>
          <w:spacing w:val="29"/>
        </w:rPr>
        <w:t xml:space="preserve"> </w:t>
      </w:r>
      <w:r>
        <w:t>Ltd</w:t>
      </w:r>
      <w:r>
        <w:rPr>
          <w:spacing w:val="28"/>
        </w:rPr>
        <w:t xml:space="preserve"> </w:t>
      </w:r>
      <w:r>
        <w:t>is</w:t>
      </w:r>
      <w:r>
        <w:rPr>
          <w:spacing w:val="28"/>
        </w:rPr>
        <w:t xml:space="preserve"> </w:t>
      </w:r>
      <w:r>
        <w:t>a</w:t>
      </w:r>
    </w:p>
    <w:p w:rsidR="00DD7BD7" w:rsidRDefault="00AE576E">
      <w:pPr>
        <w:pStyle w:val="BodyText"/>
        <w:ind w:left="720" w:right="477"/>
        <w:jc w:val="both"/>
      </w:pPr>
      <w:proofErr w:type="gramStart"/>
      <w:r>
        <w:t>licensed</w:t>
      </w:r>
      <w:proofErr w:type="gramEnd"/>
      <w:r>
        <w:t xml:space="preserve"> and a registered company with primary focus on Travel packages</w:t>
      </w:r>
      <w:r>
        <w:rPr>
          <w:spacing w:val="49"/>
        </w:rPr>
        <w:t xml:space="preserve"> </w:t>
      </w:r>
      <w:r>
        <w:t>(especially honeymoon), flight bookings,</w:t>
      </w:r>
      <w:r>
        <w:rPr>
          <w:spacing w:val="1"/>
        </w:rPr>
        <w:t xml:space="preserve"> </w:t>
      </w:r>
      <w:r>
        <w:t>hotel bookings, MICE &amp; other travel related services. We have a strong, professional team comprising of a dedicated</w:t>
      </w:r>
      <w:r>
        <w:rPr>
          <w:spacing w:val="1"/>
        </w:rPr>
        <w:t xml:space="preserve"> </w:t>
      </w:r>
      <w:r>
        <w:t>staff which is flexible, multilingual and technically advanced to help our clients have a memorable experience with the</w:t>
      </w:r>
      <w:r>
        <w:rPr>
          <w:spacing w:val="1"/>
        </w:rPr>
        <w:t xml:space="preserve"> </w:t>
      </w:r>
      <w:r>
        <w:t>best of the best. Every task is planned and executed with high emphasis on details which is why we are one of the</w:t>
      </w:r>
      <w:r>
        <w:rPr>
          <w:spacing w:val="1"/>
        </w:rPr>
        <w:t xml:space="preserve"> </w:t>
      </w:r>
      <w:r>
        <w:t>leading</w:t>
      </w:r>
      <w:r>
        <w:rPr>
          <w:spacing w:val="-2"/>
        </w:rPr>
        <w:t xml:space="preserve"> </w:t>
      </w:r>
      <w:r>
        <w:t>names</w:t>
      </w:r>
      <w:r>
        <w:rPr>
          <w:spacing w:val="-2"/>
        </w:rPr>
        <w:t xml:space="preserve"> </w:t>
      </w:r>
      <w:r>
        <w:t>and</w:t>
      </w:r>
      <w:r>
        <w:rPr>
          <w:spacing w:val="-1"/>
        </w:rPr>
        <w:t xml:space="preserve"> </w:t>
      </w:r>
      <w:r>
        <w:t>are</w:t>
      </w:r>
      <w:r>
        <w:rPr>
          <w:spacing w:val="-2"/>
        </w:rPr>
        <w:t xml:space="preserve"> </w:t>
      </w:r>
      <w:r>
        <w:t>best</w:t>
      </w:r>
      <w:r>
        <w:rPr>
          <w:spacing w:val="-2"/>
        </w:rPr>
        <w:t xml:space="preserve"> </w:t>
      </w:r>
      <w:r>
        <w:t>at what we</w:t>
      </w:r>
      <w:r>
        <w:rPr>
          <w:spacing w:val="1"/>
        </w:rPr>
        <w:t xml:space="preserve"> </w:t>
      </w:r>
      <w:r>
        <w:t>do.</w:t>
      </w:r>
    </w:p>
    <w:p w:rsidR="00DD7BD7" w:rsidRDefault="00DD7BD7">
      <w:pPr>
        <w:pStyle w:val="BodyText"/>
        <w:spacing w:before="12"/>
        <w:rPr>
          <w:sz w:val="23"/>
        </w:rPr>
      </w:pPr>
    </w:p>
    <w:p w:rsidR="00DD7BD7" w:rsidRDefault="00AE576E">
      <w:pPr>
        <w:pStyle w:val="BodyText"/>
        <w:ind w:left="720" w:right="477"/>
        <w:jc w:val="both"/>
      </w:pPr>
      <w:r>
        <w:t>Our vision is to be a world-class company that will set fresh trends and establish new standards for best practices in the</w:t>
      </w:r>
      <w:r>
        <w:rPr>
          <w:spacing w:val="1"/>
        </w:rPr>
        <w:t xml:space="preserve"> </w:t>
      </w:r>
      <w:r>
        <w:t>industry and to exceed customer expectations by way of our services. But one thing stands above all - to help create</w:t>
      </w:r>
      <w:r>
        <w:rPr>
          <w:spacing w:val="1"/>
        </w:rPr>
        <w:t xml:space="preserve"> </w:t>
      </w:r>
      <w:r>
        <w:t>unique and</w:t>
      </w:r>
      <w:r>
        <w:rPr>
          <w:spacing w:val="-1"/>
        </w:rPr>
        <w:t xml:space="preserve"> </w:t>
      </w:r>
      <w:r>
        <w:t>unforgettable</w:t>
      </w:r>
      <w:r>
        <w:rPr>
          <w:spacing w:val="-4"/>
        </w:rPr>
        <w:t xml:space="preserve"> </w:t>
      </w:r>
      <w:r>
        <w:t>memories for</w:t>
      </w:r>
      <w:r>
        <w:rPr>
          <w:spacing w:val="-2"/>
        </w:rPr>
        <w:t xml:space="preserve"> </w:t>
      </w:r>
      <w:r>
        <w:t>our customers through</w:t>
      </w:r>
      <w:r>
        <w:rPr>
          <w:spacing w:val="-1"/>
        </w:rPr>
        <w:t xml:space="preserve"> </w:t>
      </w:r>
      <w:r>
        <w:t>travel.</w:t>
      </w:r>
    </w:p>
    <w:p w:rsidR="00DD7BD7" w:rsidRDefault="00DD7BD7">
      <w:pPr>
        <w:pStyle w:val="BodyText"/>
        <w:spacing w:before="10"/>
        <w:rPr>
          <w:sz w:val="23"/>
        </w:rPr>
      </w:pPr>
    </w:p>
    <w:p w:rsidR="00DD7BD7" w:rsidRDefault="00AE576E">
      <w:pPr>
        <w:pStyle w:val="BodyText"/>
        <w:spacing w:line="252" w:lineRule="auto"/>
        <w:ind w:left="720" w:right="2696"/>
      </w:pPr>
      <w:r>
        <w:t>To provide products planning and cater to customers’ needs with optimum safety and security.</w:t>
      </w:r>
      <w:r>
        <w:rPr>
          <w:spacing w:val="-47"/>
        </w:rPr>
        <w:t xml:space="preserve"> </w:t>
      </w:r>
      <w:r>
        <w:t>To</w:t>
      </w:r>
      <w:r>
        <w:rPr>
          <w:spacing w:val="-1"/>
        </w:rPr>
        <w:t xml:space="preserve"> </w:t>
      </w:r>
      <w:r>
        <w:t>earn</w:t>
      </w:r>
      <w:r>
        <w:rPr>
          <w:spacing w:val="-1"/>
        </w:rPr>
        <w:t xml:space="preserve"> </w:t>
      </w:r>
      <w:r>
        <w:t>and</w:t>
      </w:r>
      <w:r>
        <w:rPr>
          <w:spacing w:val="-3"/>
        </w:rPr>
        <w:t xml:space="preserve"> </w:t>
      </w:r>
      <w:r>
        <w:t>maintain</w:t>
      </w:r>
      <w:r>
        <w:rPr>
          <w:spacing w:val="-3"/>
        </w:rPr>
        <w:t xml:space="preserve"> </w:t>
      </w:r>
      <w:r>
        <w:t>our clients’ trust.</w:t>
      </w:r>
    </w:p>
    <w:p w:rsidR="00DD7BD7" w:rsidRDefault="00AE576E">
      <w:pPr>
        <w:pStyle w:val="BodyText"/>
        <w:spacing w:line="267" w:lineRule="exact"/>
        <w:ind w:left="720"/>
      </w:pPr>
      <w:r>
        <w:t>To</w:t>
      </w:r>
      <w:r>
        <w:rPr>
          <w:spacing w:val="-1"/>
        </w:rPr>
        <w:t xml:space="preserve"> </w:t>
      </w:r>
      <w:r>
        <w:t>provide top</w:t>
      </w:r>
      <w:r>
        <w:rPr>
          <w:spacing w:val="-3"/>
        </w:rPr>
        <w:t xml:space="preserve"> </w:t>
      </w:r>
      <w:r>
        <w:t>product</w:t>
      </w:r>
      <w:r>
        <w:rPr>
          <w:spacing w:val="-1"/>
        </w:rPr>
        <w:t xml:space="preserve"> </w:t>
      </w:r>
      <w:r>
        <w:t>knowledge</w:t>
      </w:r>
      <w:r>
        <w:rPr>
          <w:spacing w:val="-1"/>
        </w:rPr>
        <w:t xml:space="preserve"> </w:t>
      </w:r>
      <w:r>
        <w:t>and</w:t>
      </w:r>
      <w:r>
        <w:rPr>
          <w:spacing w:val="-2"/>
        </w:rPr>
        <w:t xml:space="preserve"> </w:t>
      </w:r>
      <w:r>
        <w:t>creative</w:t>
      </w:r>
      <w:r>
        <w:rPr>
          <w:spacing w:val="-3"/>
        </w:rPr>
        <w:t xml:space="preserve"> </w:t>
      </w:r>
      <w:r>
        <w:t>solutions</w:t>
      </w:r>
      <w:r>
        <w:rPr>
          <w:spacing w:val="-2"/>
        </w:rPr>
        <w:t xml:space="preserve"> </w:t>
      </w:r>
      <w:r>
        <w:t>which</w:t>
      </w:r>
      <w:r>
        <w:rPr>
          <w:spacing w:val="-5"/>
        </w:rPr>
        <w:t xml:space="preserve"> </w:t>
      </w:r>
      <w:r>
        <w:t>are cost-effective</w:t>
      </w:r>
    </w:p>
    <w:p w:rsidR="00DD7BD7" w:rsidRDefault="00AE576E">
      <w:pPr>
        <w:pStyle w:val="BodyText"/>
        <w:spacing w:before="13"/>
        <w:ind w:left="720"/>
      </w:pPr>
      <w:r>
        <w:t>To</w:t>
      </w:r>
      <w:r>
        <w:rPr>
          <w:spacing w:val="-1"/>
        </w:rPr>
        <w:t xml:space="preserve"> </w:t>
      </w:r>
      <w:r>
        <w:t>consistently</w:t>
      </w:r>
      <w:r>
        <w:rPr>
          <w:spacing w:val="-1"/>
        </w:rPr>
        <w:t xml:space="preserve"> </w:t>
      </w:r>
      <w:r>
        <w:t>create</w:t>
      </w:r>
      <w:r>
        <w:rPr>
          <w:spacing w:val="-1"/>
        </w:rPr>
        <w:t xml:space="preserve"> </w:t>
      </w:r>
      <w:r>
        <w:t>new</w:t>
      </w:r>
      <w:r>
        <w:rPr>
          <w:spacing w:val="-3"/>
        </w:rPr>
        <w:t xml:space="preserve"> </w:t>
      </w:r>
      <w:r>
        <w:t>products</w:t>
      </w:r>
      <w:r>
        <w:rPr>
          <w:spacing w:val="-2"/>
        </w:rPr>
        <w:t xml:space="preserve"> </w:t>
      </w:r>
      <w:r>
        <w:t>in</w:t>
      </w:r>
      <w:r>
        <w:rPr>
          <w:spacing w:val="-1"/>
        </w:rPr>
        <w:t xml:space="preserve"> </w:t>
      </w:r>
      <w:r>
        <w:t>a</w:t>
      </w:r>
      <w:r>
        <w:rPr>
          <w:spacing w:val="-4"/>
        </w:rPr>
        <w:t xml:space="preserve"> </w:t>
      </w:r>
      <w:r>
        <w:t>changing</w:t>
      </w:r>
      <w:r>
        <w:rPr>
          <w:spacing w:val="-2"/>
        </w:rPr>
        <w:t xml:space="preserve"> </w:t>
      </w:r>
      <w:r>
        <w:t>and</w:t>
      </w:r>
      <w:r>
        <w:rPr>
          <w:spacing w:val="-2"/>
        </w:rPr>
        <w:t xml:space="preserve"> </w:t>
      </w:r>
      <w:r>
        <w:t>a</w:t>
      </w:r>
      <w:r>
        <w:rPr>
          <w:spacing w:val="-2"/>
        </w:rPr>
        <w:t xml:space="preserve"> </w:t>
      </w:r>
      <w:r>
        <w:t>challenging</w:t>
      </w:r>
      <w:r>
        <w:rPr>
          <w:spacing w:val="-2"/>
        </w:rPr>
        <w:t xml:space="preserve"> </w:t>
      </w:r>
      <w:r>
        <w:t>business environment.</w:t>
      </w:r>
    </w:p>
    <w:p w:rsidR="00DD7BD7" w:rsidRDefault="00DD7BD7">
      <w:pPr>
        <w:pStyle w:val="BodyText"/>
        <w:spacing w:before="12"/>
        <w:rPr>
          <w:sz w:val="23"/>
        </w:rPr>
      </w:pPr>
    </w:p>
    <w:p w:rsidR="00DD7BD7" w:rsidRDefault="00AE576E">
      <w:pPr>
        <w:pStyle w:val="BodyText"/>
        <w:ind w:left="720"/>
      </w:pPr>
      <w:r>
        <w:t>Our</w:t>
      </w:r>
      <w:r>
        <w:rPr>
          <w:spacing w:val="17"/>
        </w:rPr>
        <w:t xml:space="preserve"> </w:t>
      </w:r>
      <w:r>
        <w:t>goal</w:t>
      </w:r>
      <w:r>
        <w:rPr>
          <w:spacing w:val="18"/>
        </w:rPr>
        <w:t xml:space="preserve"> </w:t>
      </w:r>
      <w:r>
        <w:t>is</w:t>
      </w:r>
      <w:r>
        <w:rPr>
          <w:spacing w:val="16"/>
        </w:rPr>
        <w:t xml:space="preserve"> </w:t>
      </w:r>
      <w:r>
        <w:t>to</w:t>
      </w:r>
      <w:r>
        <w:rPr>
          <w:spacing w:val="17"/>
        </w:rPr>
        <w:t xml:space="preserve"> </w:t>
      </w:r>
      <w:r>
        <w:t>offer</w:t>
      </w:r>
      <w:r>
        <w:rPr>
          <w:spacing w:val="19"/>
        </w:rPr>
        <w:t xml:space="preserve"> </w:t>
      </w:r>
      <w:r>
        <w:t>a</w:t>
      </w:r>
      <w:r>
        <w:rPr>
          <w:spacing w:val="18"/>
        </w:rPr>
        <w:t xml:space="preserve"> </w:t>
      </w:r>
      <w:r>
        <w:t>diverse</w:t>
      </w:r>
      <w:r>
        <w:rPr>
          <w:spacing w:val="19"/>
        </w:rPr>
        <w:t xml:space="preserve"> </w:t>
      </w:r>
      <w:r>
        <w:t>range</w:t>
      </w:r>
      <w:r>
        <w:rPr>
          <w:spacing w:val="16"/>
        </w:rPr>
        <w:t xml:space="preserve"> </w:t>
      </w:r>
      <w:r>
        <w:t>of</w:t>
      </w:r>
      <w:r>
        <w:rPr>
          <w:spacing w:val="18"/>
        </w:rPr>
        <w:t xml:space="preserve"> </w:t>
      </w:r>
      <w:r>
        <w:t>services</w:t>
      </w:r>
      <w:r>
        <w:rPr>
          <w:spacing w:val="19"/>
        </w:rPr>
        <w:t xml:space="preserve"> </w:t>
      </w:r>
      <w:r>
        <w:t>and</w:t>
      </w:r>
      <w:r>
        <w:rPr>
          <w:spacing w:val="17"/>
        </w:rPr>
        <w:t xml:space="preserve"> </w:t>
      </w:r>
      <w:r>
        <w:t>products</w:t>
      </w:r>
      <w:r>
        <w:rPr>
          <w:spacing w:val="16"/>
        </w:rPr>
        <w:t xml:space="preserve"> </w:t>
      </w:r>
      <w:r>
        <w:t>with</w:t>
      </w:r>
      <w:r>
        <w:rPr>
          <w:spacing w:val="18"/>
        </w:rPr>
        <w:t xml:space="preserve"> </w:t>
      </w:r>
      <w:r>
        <w:t>complete</w:t>
      </w:r>
      <w:r>
        <w:rPr>
          <w:spacing w:val="17"/>
        </w:rPr>
        <w:t xml:space="preserve"> </w:t>
      </w:r>
      <w:r>
        <w:t>support</w:t>
      </w:r>
      <w:r>
        <w:rPr>
          <w:spacing w:val="18"/>
        </w:rPr>
        <w:t xml:space="preserve"> </w:t>
      </w:r>
      <w:r>
        <w:t>in</w:t>
      </w:r>
      <w:r>
        <w:rPr>
          <w:spacing w:val="18"/>
        </w:rPr>
        <w:t xml:space="preserve"> </w:t>
      </w:r>
      <w:r>
        <w:t>different</w:t>
      </w:r>
      <w:r>
        <w:rPr>
          <w:spacing w:val="19"/>
        </w:rPr>
        <w:t xml:space="preserve"> </w:t>
      </w:r>
      <w:r>
        <w:t>environments</w:t>
      </w:r>
      <w:r>
        <w:rPr>
          <w:spacing w:val="19"/>
        </w:rPr>
        <w:t xml:space="preserve"> </w:t>
      </w:r>
      <w:r>
        <w:t>where</w:t>
      </w:r>
      <w:r>
        <w:rPr>
          <w:spacing w:val="-47"/>
        </w:rPr>
        <w:t xml:space="preserve"> </w:t>
      </w:r>
      <w:r>
        <w:t>people</w:t>
      </w:r>
      <w:r>
        <w:rPr>
          <w:spacing w:val="-3"/>
        </w:rPr>
        <w:t xml:space="preserve"> </w:t>
      </w:r>
      <w:r>
        <w:t>come</w:t>
      </w:r>
      <w:r>
        <w:rPr>
          <w:spacing w:val="-2"/>
        </w:rPr>
        <w:t xml:space="preserve"> </w:t>
      </w:r>
      <w:r>
        <w:t>together</w:t>
      </w:r>
      <w:r>
        <w:rPr>
          <w:spacing w:val="-2"/>
        </w:rPr>
        <w:t xml:space="preserve"> </w:t>
      </w:r>
      <w:r>
        <w:t>and</w:t>
      </w:r>
      <w:r>
        <w:rPr>
          <w:spacing w:val="-3"/>
        </w:rPr>
        <w:t xml:space="preserve"> </w:t>
      </w:r>
      <w:r>
        <w:t>exchange</w:t>
      </w:r>
      <w:r>
        <w:rPr>
          <w:spacing w:val="1"/>
        </w:rPr>
        <w:t xml:space="preserve"> </w:t>
      </w:r>
      <w:r>
        <w:t>ideas and</w:t>
      </w:r>
      <w:r>
        <w:rPr>
          <w:spacing w:val="-1"/>
        </w:rPr>
        <w:t xml:space="preserve"> </w:t>
      </w:r>
      <w:r>
        <w:t>experiences.</w:t>
      </w:r>
    </w:p>
    <w:p w:rsidR="00DD7BD7" w:rsidRDefault="00DD7BD7">
      <w:pPr>
        <w:pStyle w:val="BodyText"/>
        <w:rPr>
          <w:sz w:val="24"/>
        </w:rPr>
      </w:pPr>
    </w:p>
    <w:p w:rsidR="00DD7BD7" w:rsidRDefault="00AE576E">
      <w:pPr>
        <w:pStyle w:val="BodyText"/>
        <w:ind w:left="720" w:right="387"/>
        <w:jc w:val="both"/>
      </w:pPr>
      <w:r>
        <w:t>Business travelers often struggle to find the best deals, online or offline. With our advanced fare search system which</w:t>
      </w:r>
      <w:r>
        <w:rPr>
          <w:spacing w:val="1"/>
        </w:rPr>
        <w:t xml:space="preserve"> </w:t>
      </w:r>
      <w:r>
        <w:t>explores the best options and a reservation system which sorts out bookings in a jiffy, that is no longer a worry. Through</w:t>
      </w:r>
      <w:r>
        <w:rPr>
          <w:spacing w:val="1"/>
        </w:rPr>
        <w:t xml:space="preserve"> </w:t>
      </w:r>
      <w:r>
        <w:t>our global fares’ platform, we widen your savings opportunities by searching for lower fares that may be available in</w:t>
      </w:r>
      <w:r>
        <w:rPr>
          <w:spacing w:val="1"/>
        </w:rPr>
        <w:t xml:space="preserve"> </w:t>
      </w:r>
      <w:r>
        <w:t>another</w:t>
      </w:r>
      <w:r>
        <w:rPr>
          <w:spacing w:val="1"/>
        </w:rPr>
        <w:t xml:space="preserve"> </w:t>
      </w:r>
      <w:r>
        <w:t>country</w:t>
      </w:r>
      <w:r>
        <w:rPr>
          <w:spacing w:val="1"/>
        </w:rPr>
        <w:t xml:space="preserve"> </w:t>
      </w:r>
      <w:r>
        <w:t>through</w:t>
      </w:r>
      <w:r>
        <w:rPr>
          <w:spacing w:val="1"/>
        </w:rPr>
        <w:t xml:space="preserve"> </w:t>
      </w:r>
      <w:r>
        <w:t>a</w:t>
      </w:r>
      <w:r>
        <w:rPr>
          <w:spacing w:val="1"/>
        </w:rPr>
        <w:t xml:space="preserve"> </w:t>
      </w:r>
      <w:r>
        <w:t>partner</w:t>
      </w:r>
      <w:r>
        <w:rPr>
          <w:spacing w:val="1"/>
        </w:rPr>
        <w:t xml:space="preserve"> </w:t>
      </w:r>
      <w:r>
        <w:t>agency</w:t>
      </w:r>
      <w:r>
        <w:rPr>
          <w:spacing w:val="1"/>
        </w:rPr>
        <w:t xml:space="preserve"> </w:t>
      </w:r>
      <w:r>
        <w:t>abroad. Depending</w:t>
      </w:r>
      <w:r>
        <w:rPr>
          <w:spacing w:val="1"/>
        </w:rPr>
        <w:t xml:space="preserve"> </w:t>
      </w:r>
      <w:r>
        <w:t>on</w:t>
      </w:r>
      <w:r>
        <w:rPr>
          <w:spacing w:val="1"/>
        </w:rPr>
        <w:t xml:space="preserve"> </w:t>
      </w:r>
      <w:r>
        <w:t>when</w:t>
      </w:r>
      <w:r>
        <w:rPr>
          <w:spacing w:val="1"/>
        </w:rPr>
        <w:t xml:space="preserve"> </w:t>
      </w:r>
      <w:r>
        <w:t>and</w:t>
      </w:r>
      <w:r>
        <w:rPr>
          <w:spacing w:val="1"/>
        </w:rPr>
        <w:t xml:space="preserve"> </w:t>
      </w:r>
      <w:r>
        <w:t>where</w:t>
      </w:r>
      <w:r>
        <w:rPr>
          <w:spacing w:val="1"/>
        </w:rPr>
        <w:t xml:space="preserve"> </w:t>
      </w:r>
      <w:r>
        <w:t>you</w:t>
      </w:r>
      <w:r>
        <w:rPr>
          <w:spacing w:val="1"/>
        </w:rPr>
        <w:t xml:space="preserve"> </w:t>
      </w:r>
      <w:r>
        <w:t>are</w:t>
      </w:r>
      <w:r>
        <w:rPr>
          <w:spacing w:val="1"/>
        </w:rPr>
        <w:t xml:space="preserve"> </w:t>
      </w:r>
      <w:r>
        <w:t>travelling</w:t>
      </w:r>
      <w:r>
        <w:rPr>
          <w:spacing w:val="1"/>
        </w:rPr>
        <w:t xml:space="preserve"> </w:t>
      </w:r>
      <w:r>
        <w:t>to</w:t>
      </w:r>
      <w:r>
        <w:rPr>
          <w:spacing w:val="1"/>
        </w:rPr>
        <w:t xml:space="preserve"> </w:t>
      </w:r>
      <w:r>
        <w:t>you</w:t>
      </w:r>
      <w:r>
        <w:rPr>
          <w:spacing w:val="1"/>
        </w:rPr>
        <w:t xml:space="preserve"> </w:t>
      </w:r>
      <w:r>
        <w:t>can</w:t>
      </w:r>
      <w:r>
        <w:rPr>
          <w:spacing w:val="1"/>
        </w:rPr>
        <w:t xml:space="preserve"> </w:t>
      </w:r>
      <w:r>
        <w:t>sometimes</w:t>
      </w:r>
      <w:r>
        <w:rPr>
          <w:spacing w:val="-1"/>
        </w:rPr>
        <w:t xml:space="preserve"> </w:t>
      </w:r>
      <w:r>
        <w:t>save</w:t>
      </w:r>
      <w:r>
        <w:rPr>
          <w:spacing w:val="1"/>
        </w:rPr>
        <w:t xml:space="preserve"> </w:t>
      </w:r>
      <w:r>
        <w:t>up</w:t>
      </w:r>
      <w:r>
        <w:rPr>
          <w:spacing w:val="-3"/>
        </w:rPr>
        <w:t xml:space="preserve"> </w:t>
      </w:r>
      <w:r>
        <w:t>to</w:t>
      </w:r>
      <w:r>
        <w:rPr>
          <w:spacing w:val="-1"/>
        </w:rPr>
        <w:t xml:space="preserve"> </w:t>
      </w:r>
      <w:r>
        <w:t>50%</w:t>
      </w:r>
      <w:r>
        <w:rPr>
          <w:spacing w:val="-2"/>
        </w:rPr>
        <w:t xml:space="preserve"> </w:t>
      </w:r>
      <w:r>
        <w:t>on</w:t>
      </w:r>
      <w:r>
        <w:rPr>
          <w:spacing w:val="-1"/>
        </w:rPr>
        <w:t xml:space="preserve"> </w:t>
      </w:r>
      <w:r>
        <w:t>certain</w:t>
      </w:r>
      <w:r>
        <w:rPr>
          <w:spacing w:val="-1"/>
        </w:rPr>
        <w:t xml:space="preserve"> </w:t>
      </w:r>
      <w:r>
        <w:t>airline</w:t>
      </w:r>
      <w:r>
        <w:rPr>
          <w:spacing w:val="-2"/>
        </w:rPr>
        <w:t xml:space="preserve"> </w:t>
      </w:r>
      <w:r>
        <w:t>carriers</w:t>
      </w:r>
      <w:r>
        <w:rPr>
          <w:spacing w:val="-3"/>
        </w:rPr>
        <w:t xml:space="preserve"> </w:t>
      </w:r>
      <w:r>
        <w:t>that have</w:t>
      </w:r>
      <w:r>
        <w:rPr>
          <w:spacing w:val="-2"/>
        </w:rPr>
        <w:t xml:space="preserve"> </w:t>
      </w:r>
      <w:r>
        <w:t>complex routes.</w:t>
      </w:r>
    </w:p>
    <w:p w:rsidR="00DD7BD7" w:rsidRDefault="00DD7BD7">
      <w:pPr>
        <w:pStyle w:val="BodyText"/>
        <w:spacing w:before="11"/>
        <w:rPr>
          <w:sz w:val="23"/>
        </w:rPr>
      </w:pPr>
    </w:p>
    <w:p w:rsidR="00DD7BD7" w:rsidRDefault="00AE576E">
      <w:pPr>
        <w:pStyle w:val="Heading1"/>
        <w:ind w:left="720"/>
      </w:pPr>
      <w:r>
        <w:t>Best</w:t>
      </w:r>
      <w:r>
        <w:rPr>
          <w:spacing w:val="-3"/>
        </w:rPr>
        <w:t xml:space="preserve"> </w:t>
      </w:r>
      <w:r>
        <w:t>airfares</w:t>
      </w:r>
    </w:p>
    <w:p w:rsidR="00DD7BD7" w:rsidRDefault="00AE576E">
      <w:pPr>
        <w:pStyle w:val="BodyText"/>
        <w:spacing w:before="13"/>
        <w:ind w:left="720" w:right="327"/>
      </w:pPr>
      <w:r>
        <w:t>Our</w:t>
      </w:r>
      <w:r>
        <w:rPr>
          <w:spacing w:val="17"/>
        </w:rPr>
        <w:t xml:space="preserve"> </w:t>
      </w:r>
      <w:r>
        <w:t>experts</w:t>
      </w:r>
      <w:r>
        <w:rPr>
          <w:spacing w:val="18"/>
        </w:rPr>
        <w:t xml:space="preserve"> </w:t>
      </w:r>
      <w:r>
        <w:t>use</w:t>
      </w:r>
      <w:r>
        <w:rPr>
          <w:spacing w:val="20"/>
        </w:rPr>
        <w:t xml:space="preserve"> </w:t>
      </w:r>
      <w:r>
        <w:t>advanced</w:t>
      </w:r>
      <w:r>
        <w:rPr>
          <w:spacing w:val="16"/>
        </w:rPr>
        <w:t xml:space="preserve"> </w:t>
      </w:r>
      <w:r>
        <w:t>research</w:t>
      </w:r>
      <w:r>
        <w:rPr>
          <w:spacing w:val="18"/>
        </w:rPr>
        <w:t xml:space="preserve"> </w:t>
      </w:r>
      <w:r>
        <w:t>tools,</w:t>
      </w:r>
      <w:r>
        <w:rPr>
          <w:spacing w:val="18"/>
        </w:rPr>
        <w:t xml:space="preserve"> </w:t>
      </w:r>
      <w:r>
        <w:t>including</w:t>
      </w:r>
      <w:r>
        <w:rPr>
          <w:spacing w:val="18"/>
        </w:rPr>
        <w:t xml:space="preserve"> </w:t>
      </w:r>
      <w:r>
        <w:t>GDS</w:t>
      </w:r>
      <w:r>
        <w:rPr>
          <w:spacing w:val="17"/>
        </w:rPr>
        <w:t xml:space="preserve"> </w:t>
      </w:r>
      <w:r>
        <w:t>and</w:t>
      </w:r>
      <w:r>
        <w:rPr>
          <w:spacing w:val="18"/>
        </w:rPr>
        <w:t xml:space="preserve"> </w:t>
      </w:r>
      <w:r>
        <w:t>a</w:t>
      </w:r>
      <w:r>
        <w:rPr>
          <w:spacing w:val="18"/>
        </w:rPr>
        <w:t xml:space="preserve"> </w:t>
      </w:r>
      <w:r>
        <w:t>private</w:t>
      </w:r>
      <w:r>
        <w:rPr>
          <w:spacing w:val="20"/>
        </w:rPr>
        <w:t xml:space="preserve"> </w:t>
      </w:r>
      <w:r>
        <w:t>global</w:t>
      </w:r>
      <w:r>
        <w:rPr>
          <w:spacing w:val="21"/>
        </w:rPr>
        <w:t xml:space="preserve"> </w:t>
      </w:r>
      <w:r>
        <w:t>fares</w:t>
      </w:r>
      <w:r>
        <w:rPr>
          <w:spacing w:val="20"/>
        </w:rPr>
        <w:t xml:space="preserve"> </w:t>
      </w:r>
      <w:r>
        <w:t>database</w:t>
      </w:r>
      <w:r>
        <w:rPr>
          <w:spacing w:val="16"/>
        </w:rPr>
        <w:t xml:space="preserve"> </w:t>
      </w:r>
      <w:r>
        <w:t>to</w:t>
      </w:r>
      <w:r>
        <w:rPr>
          <w:spacing w:val="21"/>
        </w:rPr>
        <w:t xml:space="preserve"> </w:t>
      </w:r>
      <w:r>
        <w:t>recommend</w:t>
      </w:r>
      <w:r>
        <w:rPr>
          <w:spacing w:val="17"/>
        </w:rPr>
        <w:t xml:space="preserve"> </w:t>
      </w:r>
      <w:r>
        <w:t>itineraries</w:t>
      </w:r>
      <w:r>
        <w:rPr>
          <w:spacing w:val="-47"/>
        </w:rPr>
        <w:t xml:space="preserve"> </w:t>
      </w:r>
      <w:r>
        <w:t>and</w:t>
      </w:r>
      <w:r>
        <w:rPr>
          <w:spacing w:val="-2"/>
        </w:rPr>
        <w:t xml:space="preserve"> </w:t>
      </w:r>
      <w:r>
        <w:t>services</w:t>
      </w:r>
      <w:r>
        <w:rPr>
          <w:spacing w:val="1"/>
        </w:rPr>
        <w:t xml:space="preserve"> </w:t>
      </w:r>
      <w:r>
        <w:t>that deliver</w:t>
      </w:r>
      <w:r>
        <w:rPr>
          <w:spacing w:val="-2"/>
        </w:rPr>
        <w:t xml:space="preserve"> </w:t>
      </w:r>
      <w:r>
        <w:t>the</w:t>
      </w:r>
      <w:r>
        <w:rPr>
          <w:spacing w:val="1"/>
        </w:rPr>
        <w:t xml:space="preserve"> </w:t>
      </w:r>
      <w:r>
        <w:t>lowest trip</w:t>
      </w:r>
      <w:r>
        <w:rPr>
          <w:spacing w:val="-1"/>
        </w:rPr>
        <w:t xml:space="preserve"> </w:t>
      </w:r>
      <w:r>
        <w:t>cost.</w:t>
      </w:r>
    </w:p>
    <w:p w:rsidR="00DD7BD7" w:rsidRDefault="00DD7BD7">
      <w:pPr>
        <w:pStyle w:val="BodyText"/>
        <w:rPr>
          <w:sz w:val="24"/>
        </w:rPr>
      </w:pPr>
    </w:p>
    <w:p w:rsidR="00DD7BD7" w:rsidRDefault="00AE576E">
      <w:pPr>
        <w:pStyle w:val="Heading1"/>
        <w:ind w:left="720"/>
      </w:pPr>
      <w:r>
        <w:t>Flexible</w:t>
      </w:r>
      <w:r>
        <w:rPr>
          <w:spacing w:val="-4"/>
        </w:rPr>
        <w:t xml:space="preserve"> </w:t>
      </w:r>
      <w:r>
        <w:t>booking</w:t>
      </w:r>
      <w:r>
        <w:rPr>
          <w:spacing w:val="-2"/>
        </w:rPr>
        <w:t xml:space="preserve"> </w:t>
      </w:r>
      <w:r>
        <w:t>options</w:t>
      </w:r>
    </w:p>
    <w:p w:rsidR="00DD7BD7" w:rsidRDefault="00AE576E">
      <w:pPr>
        <w:pStyle w:val="BodyText"/>
        <w:spacing w:before="12"/>
        <w:ind w:left="720"/>
      </w:pPr>
      <w:r>
        <w:t>Choose from</w:t>
      </w:r>
      <w:r>
        <w:rPr>
          <w:spacing w:val="1"/>
        </w:rPr>
        <w:t xml:space="preserve"> </w:t>
      </w:r>
      <w:r>
        <w:t>our</w:t>
      </w:r>
      <w:r>
        <w:rPr>
          <w:spacing w:val="-3"/>
        </w:rPr>
        <w:t xml:space="preserve"> </w:t>
      </w:r>
      <w:r>
        <w:t>online</w:t>
      </w:r>
      <w:r>
        <w:rPr>
          <w:spacing w:val="-3"/>
        </w:rPr>
        <w:t xml:space="preserve"> </w:t>
      </w:r>
      <w:r>
        <w:t>self-service</w:t>
      </w:r>
      <w:r>
        <w:rPr>
          <w:spacing w:val="-2"/>
        </w:rPr>
        <w:t xml:space="preserve"> </w:t>
      </w:r>
      <w:r>
        <w:t>option</w:t>
      </w:r>
      <w:r>
        <w:rPr>
          <w:spacing w:val="-3"/>
        </w:rPr>
        <w:t xml:space="preserve"> </w:t>
      </w:r>
      <w:r>
        <w:t>or</w:t>
      </w:r>
      <w:r>
        <w:rPr>
          <w:spacing w:val="-2"/>
        </w:rPr>
        <w:t xml:space="preserve"> </w:t>
      </w:r>
      <w:r>
        <w:t>call</w:t>
      </w:r>
      <w:r>
        <w:rPr>
          <w:spacing w:val="-4"/>
        </w:rPr>
        <w:t xml:space="preserve"> </w:t>
      </w:r>
      <w:r>
        <w:t>or email</w:t>
      </w:r>
      <w:r>
        <w:rPr>
          <w:spacing w:val="-3"/>
        </w:rPr>
        <w:t xml:space="preserve"> </w:t>
      </w:r>
      <w:r>
        <w:t>our consultants</w:t>
      </w:r>
      <w:r>
        <w:rPr>
          <w:spacing w:val="-3"/>
        </w:rPr>
        <w:t xml:space="preserve"> </w:t>
      </w:r>
      <w:r>
        <w:t>to</w:t>
      </w:r>
      <w:r>
        <w:rPr>
          <w:spacing w:val="-1"/>
        </w:rPr>
        <w:t xml:space="preserve"> </w:t>
      </w:r>
      <w:r>
        <w:t>enjoy fast,</w:t>
      </w:r>
      <w:r>
        <w:rPr>
          <w:spacing w:val="-2"/>
        </w:rPr>
        <w:t xml:space="preserve"> </w:t>
      </w:r>
      <w:r>
        <w:t>efficient</w:t>
      </w:r>
      <w:r>
        <w:rPr>
          <w:spacing w:val="-3"/>
        </w:rPr>
        <w:t xml:space="preserve"> </w:t>
      </w:r>
      <w:r>
        <w:t>booking.</w:t>
      </w:r>
    </w:p>
    <w:p w:rsidR="00DD7BD7" w:rsidRDefault="00DD7BD7">
      <w:pPr>
        <w:pStyle w:val="BodyText"/>
        <w:spacing w:before="10"/>
        <w:rPr>
          <w:sz w:val="23"/>
        </w:rPr>
      </w:pPr>
    </w:p>
    <w:p w:rsidR="00DD7BD7" w:rsidRDefault="00AE576E">
      <w:pPr>
        <w:pStyle w:val="Heading1"/>
        <w:ind w:left="720"/>
        <w:jc w:val="both"/>
      </w:pPr>
      <w:r>
        <w:t>Traveler</w:t>
      </w:r>
      <w:r>
        <w:rPr>
          <w:spacing w:val="-1"/>
        </w:rPr>
        <w:t xml:space="preserve"> </w:t>
      </w:r>
      <w:r>
        <w:t>Profiles</w:t>
      </w:r>
      <w:r>
        <w:rPr>
          <w:spacing w:val="-3"/>
        </w:rPr>
        <w:t xml:space="preserve"> </w:t>
      </w:r>
      <w:r>
        <w:t>and</w:t>
      </w:r>
      <w:r>
        <w:rPr>
          <w:spacing w:val="-4"/>
        </w:rPr>
        <w:t xml:space="preserve"> </w:t>
      </w:r>
      <w:r>
        <w:t>Online</w:t>
      </w:r>
      <w:r>
        <w:rPr>
          <w:spacing w:val="-4"/>
        </w:rPr>
        <w:t xml:space="preserve"> </w:t>
      </w:r>
      <w:r>
        <w:t>Updating</w:t>
      </w:r>
    </w:p>
    <w:p w:rsidR="00DD7BD7" w:rsidRDefault="00AE576E">
      <w:pPr>
        <w:pStyle w:val="BodyText"/>
        <w:spacing w:before="12"/>
        <w:ind w:left="720" w:right="298"/>
        <w:jc w:val="both"/>
      </w:pPr>
      <w:r>
        <w:t>We ensure your preferences and needs are met with each booking right from accessing your frequent flier status,</w:t>
      </w:r>
      <w:r>
        <w:rPr>
          <w:spacing w:val="1"/>
        </w:rPr>
        <w:t xml:space="preserve"> </w:t>
      </w:r>
      <w:r>
        <w:t>seat/meal preferences to delivering vital alerts regarding your travel documents. Most of all, you don’t waste valuable</w:t>
      </w:r>
      <w:r>
        <w:rPr>
          <w:spacing w:val="1"/>
        </w:rPr>
        <w:t xml:space="preserve"> </w:t>
      </w:r>
      <w:r>
        <w:t>time</w:t>
      </w:r>
      <w:r>
        <w:rPr>
          <w:spacing w:val="-3"/>
        </w:rPr>
        <w:t xml:space="preserve"> </w:t>
      </w:r>
      <w:r>
        <w:t>rehashing</w:t>
      </w:r>
      <w:r>
        <w:rPr>
          <w:spacing w:val="-1"/>
        </w:rPr>
        <w:t xml:space="preserve"> </w:t>
      </w:r>
      <w:r>
        <w:t>your preferences</w:t>
      </w:r>
      <w:r>
        <w:rPr>
          <w:spacing w:val="-2"/>
        </w:rPr>
        <w:t xml:space="preserve"> </w:t>
      </w:r>
      <w:r>
        <w:t>each time</w:t>
      </w:r>
      <w:r>
        <w:rPr>
          <w:spacing w:val="-2"/>
        </w:rPr>
        <w:t xml:space="preserve"> </w:t>
      </w:r>
      <w:r>
        <w:t>you</w:t>
      </w:r>
      <w:r>
        <w:rPr>
          <w:spacing w:val="-1"/>
        </w:rPr>
        <w:t xml:space="preserve"> </w:t>
      </w:r>
      <w:r>
        <w:t>call</w:t>
      </w:r>
      <w:r>
        <w:rPr>
          <w:spacing w:val="-4"/>
        </w:rPr>
        <w:t xml:space="preserve"> </w:t>
      </w:r>
      <w:r>
        <w:t>us!</w:t>
      </w:r>
    </w:p>
    <w:p w:rsidR="00DD7BD7" w:rsidRDefault="00DD7BD7">
      <w:pPr>
        <w:pStyle w:val="BodyText"/>
        <w:spacing w:before="1"/>
        <w:rPr>
          <w:sz w:val="24"/>
        </w:rPr>
      </w:pPr>
    </w:p>
    <w:p w:rsidR="00DD7BD7" w:rsidRDefault="00AE576E">
      <w:pPr>
        <w:pStyle w:val="Heading1"/>
        <w:ind w:left="720"/>
        <w:jc w:val="both"/>
      </w:pPr>
      <w:r>
        <w:t>Expertise</w:t>
      </w:r>
      <w:r>
        <w:rPr>
          <w:spacing w:val="-4"/>
        </w:rPr>
        <w:t xml:space="preserve"> </w:t>
      </w:r>
      <w:r>
        <w:t>you</w:t>
      </w:r>
      <w:r>
        <w:rPr>
          <w:spacing w:val="-4"/>
        </w:rPr>
        <w:t xml:space="preserve"> </w:t>
      </w:r>
      <w:r>
        <w:t>can</w:t>
      </w:r>
      <w:r>
        <w:rPr>
          <w:spacing w:val="-2"/>
        </w:rPr>
        <w:t xml:space="preserve"> </w:t>
      </w:r>
      <w:r>
        <w:t>count</w:t>
      </w:r>
      <w:r>
        <w:rPr>
          <w:spacing w:val="-1"/>
        </w:rPr>
        <w:t xml:space="preserve"> </w:t>
      </w:r>
      <w:r>
        <w:t>on</w:t>
      </w:r>
    </w:p>
    <w:p w:rsidR="00DD7BD7" w:rsidRDefault="00AE576E">
      <w:pPr>
        <w:pStyle w:val="BodyText"/>
        <w:spacing w:before="13"/>
        <w:ind w:left="720" w:right="296"/>
        <w:jc w:val="both"/>
      </w:pPr>
      <w:r>
        <w:t>From trip planning to destination information, our consultants with their reliable experience turn to solutions that will</w:t>
      </w:r>
      <w:r>
        <w:rPr>
          <w:spacing w:val="1"/>
        </w:rPr>
        <w:t xml:space="preserve"> </w:t>
      </w:r>
      <w:r>
        <w:t>meet your distinct needs whether it is sourcing the best fares, managing policy compliance, providing 24/7 support to</w:t>
      </w:r>
      <w:r>
        <w:rPr>
          <w:spacing w:val="1"/>
        </w:rPr>
        <w:t xml:space="preserve"> </w:t>
      </w:r>
      <w:r>
        <w:t>finding</w:t>
      </w:r>
      <w:r>
        <w:rPr>
          <w:spacing w:val="-2"/>
        </w:rPr>
        <w:t xml:space="preserve"> </w:t>
      </w:r>
      <w:r>
        <w:t>you</w:t>
      </w:r>
      <w:r>
        <w:rPr>
          <w:spacing w:val="-1"/>
        </w:rPr>
        <w:t xml:space="preserve"> </w:t>
      </w:r>
      <w:r>
        <w:t>the</w:t>
      </w:r>
      <w:r>
        <w:rPr>
          <w:spacing w:val="-2"/>
        </w:rPr>
        <w:t xml:space="preserve"> </w:t>
      </w:r>
      <w:r>
        <w:t>most relevant deals</w:t>
      </w:r>
      <w:r>
        <w:rPr>
          <w:spacing w:val="-2"/>
        </w:rPr>
        <w:t xml:space="preserve"> </w:t>
      </w:r>
      <w:r>
        <w:t>or tracking</w:t>
      </w:r>
      <w:r>
        <w:rPr>
          <w:spacing w:val="-2"/>
        </w:rPr>
        <w:t xml:space="preserve"> </w:t>
      </w:r>
      <w:r>
        <w:t>unused</w:t>
      </w:r>
      <w:r>
        <w:rPr>
          <w:spacing w:val="-3"/>
        </w:rPr>
        <w:t xml:space="preserve"> </w:t>
      </w:r>
      <w:r>
        <w:t>e-tickets.</w:t>
      </w:r>
    </w:p>
    <w:p w:rsidR="00DD7BD7" w:rsidRDefault="00DD7BD7">
      <w:pPr>
        <w:pStyle w:val="BodyText"/>
        <w:spacing w:before="10"/>
        <w:rPr>
          <w:sz w:val="23"/>
        </w:rPr>
      </w:pPr>
    </w:p>
    <w:p w:rsidR="00DD7BD7" w:rsidRDefault="00AE576E">
      <w:pPr>
        <w:pStyle w:val="BodyText"/>
        <w:ind w:left="720" w:right="295"/>
        <w:jc w:val="both"/>
      </w:pPr>
      <w:r>
        <w:t>Aerospace Holidays has created new styles of international and domestic travel, aiming to provide safety and comfort on</w:t>
      </w:r>
      <w:r>
        <w:rPr>
          <w:spacing w:val="1"/>
        </w:rPr>
        <w:t xml:space="preserve"> </w:t>
      </w:r>
      <w:r>
        <w:t>all occasions. Our planning capabilities have always been highly praised by our valued customers. We offer a variety of</w:t>
      </w:r>
      <w:r>
        <w:rPr>
          <w:spacing w:val="1"/>
        </w:rPr>
        <w:t xml:space="preserve"> </w:t>
      </w:r>
      <w:r>
        <w:t>services</w:t>
      </w:r>
      <w:r>
        <w:rPr>
          <w:spacing w:val="1"/>
        </w:rPr>
        <w:t xml:space="preserve"> </w:t>
      </w:r>
      <w:r>
        <w:t>including</w:t>
      </w:r>
      <w:r>
        <w:rPr>
          <w:spacing w:val="1"/>
        </w:rPr>
        <w:t xml:space="preserve"> </w:t>
      </w:r>
      <w:r>
        <w:t>corporate</w:t>
      </w:r>
      <w:r>
        <w:rPr>
          <w:spacing w:val="1"/>
        </w:rPr>
        <w:t xml:space="preserve"> </w:t>
      </w:r>
      <w:r>
        <w:t>support,</w:t>
      </w:r>
      <w:r>
        <w:rPr>
          <w:spacing w:val="1"/>
        </w:rPr>
        <w:t xml:space="preserve"> </w:t>
      </w:r>
      <w:r>
        <w:t>business</w:t>
      </w:r>
      <w:r>
        <w:rPr>
          <w:spacing w:val="1"/>
        </w:rPr>
        <w:t xml:space="preserve"> </w:t>
      </w:r>
      <w:r>
        <w:t>trip</w:t>
      </w:r>
      <w:r>
        <w:rPr>
          <w:spacing w:val="1"/>
        </w:rPr>
        <w:t xml:space="preserve"> </w:t>
      </w:r>
      <w:r>
        <w:t>arrangements,</w:t>
      </w:r>
      <w:r>
        <w:rPr>
          <w:spacing w:val="1"/>
        </w:rPr>
        <w:t xml:space="preserve"> </w:t>
      </w:r>
      <w:r>
        <w:t>inbound</w:t>
      </w:r>
      <w:r>
        <w:rPr>
          <w:spacing w:val="1"/>
        </w:rPr>
        <w:t xml:space="preserve"> </w:t>
      </w:r>
      <w:r>
        <w:t>services,</w:t>
      </w:r>
      <w:r>
        <w:rPr>
          <w:spacing w:val="1"/>
        </w:rPr>
        <w:t xml:space="preserve"> </w:t>
      </w:r>
      <w:r>
        <w:t>in</w:t>
      </w:r>
      <w:r>
        <w:rPr>
          <w:spacing w:val="1"/>
        </w:rPr>
        <w:t xml:space="preserve"> </w:t>
      </w:r>
      <w:r>
        <w:t>addition</w:t>
      </w:r>
      <w:r>
        <w:rPr>
          <w:spacing w:val="1"/>
        </w:rPr>
        <w:t xml:space="preserve"> </w:t>
      </w:r>
      <w:r>
        <w:t>to</w:t>
      </w:r>
      <w:r>
        <w:rPr>
          <w:spacing w:val="1"/>
        </w:rPr>
        <w:t xml:space="preserve"> </w:t>
      </w:r>
      <w:r>
        <w:t>planning</w:t>
      </w:r>
      <w:r>
        <w:rPr>
          <w:spacing w:val="1"/>
        </w:rPr>
        <w:t xml:space="preserve"> </w:t>
      </w:r>
      <w:r>
        <w:t>and</w:t>
      </w:r>
      <w:r>
        <w:rPr>
          <w:spacing w:val="1"/>
        </w:rPr>
        <w:t xml:space="preserve"> </w:t>
      </w:r>
      <w:r>
        <w:t>organization of sporting, music events and international conferences. We are committed to providing products and</w:t>
      </w:r>
      <w:r>
        <w:rPr>
          <w:spacing w:val="1"/>
        </w:rPr>
        <w:t xml:space="preserve"> </w:t>
      </w:r>
      <w:r>
        <w:t>services that exceed our</w:t>
      </w:r>
      <w:r>
        <w:rPr>
          <w:spacing w:val="-3"/>
        </w:rPr>
        <w:t xml:space="preserve"> </w:t>
      </w:r>
      <w:r>
        <w:t>customers'</w:t>
      </w:r>
      <w:r>
        <w:rPr>
          <w:spacing w:val="-3"/>
        </w:rPr>
        <w:t xml:space="preserve"> </w:t>
      </w:r>
      <w:r>
        <w:t>expectations.</w:t>
      </w:r>
    </w:p>
    <w:p w:rsidR="00DD7BD7" w:rsidRDefault="00DD7BD7">
      <w:pPr>
        <w:pStyle w:val="BodyText"/>
        <w:rPr>
          <w:sz w:val="20"/>
        </w:rPr>
      </w:pPr>
    </w:p>
    <w:p w:rsidR="00DD7BD7" w:rsidRDefault="00E8531C">
      <w:pPr>
        <w:pStyle w:val="BodyText"/>
        <w:rPr>
          <w:sz w:val="21"/>
        </w:rPr>
      </w:pPr>
      <w:r>
        <w:rPr>
          <w:noProof/>
          <w:lang w:val="en-IN" w:eastAsia="en-IN"/>
        </w:rPr>
        <mc:AlternateContent>
          <mc:Choice Requires="wps">
            <w:drawing>
              <wp:anchor distT="0" distB="0" distL="0" distR="0" simplePos="0" relativeHeight="487589376" behindDoc="1" locked="0" layoutInCell="1" allowOverlap="1">
                <wp:simplePos x="0" y="0"/>
                <wp:positionH relativeFrom="page">
                  <wp:posOffset>501650</wp:posOffset>
                </wp:positionH>
                <wp:positionV relativeFrom="paragraph">
                  <wp:posOffset>190500</wp:posOffset>
                </wp:positionV>
                <wp:extent cx="6663055" cy="28829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288290"/>
                        </a:xfrm>
                        <a:prstGeom prst="rect">
                          <a:avLst/>
                        </a:prstGeom>
                        <a:solidFill>
                          <a:srgbClr val="E26C09"/>
                        </a:solidFill>
                        <a:ln w="6096">
                          <a:solidFill>
                            <a:srgbClr val="000000"/>
                          </a:solidFill>
                          <a:prstDash val="solid"/>
                          <a:miter lim="800000"/>
                          <a:headEnd/>
                          <a:tailEnd/>
                        </a:ln>
                      </wps:spPr>
                      <wps:txbx>
                        <w:txbxContent>
                          <w:p w:rsidR="00DD7BD7" w:rsidRDefault="00AE576E">
                            <w:pPr>
                              <w:spacing w:line="437" w:lineRule="exact"/>
                              <w:ind w:left="3618" w:right="3463"/>
                              <w:jc w:val="center"/>
                              <w:rPr>
                                <w:b/>
                                <w:sz w:val="36"/>
                              </w:rPr>
                            </w:pPr>
                            <w:r>
                              <w:rPr>
                                <w:b/>
                                <w:color w:val="FFFFFF"/>
                                <w:sz w:val="36"/>
                              </w:rPr>
                              <w:t>TERMS</w:t>
                            </w:r>
                            <w:r>
                              <w:rPr>
                                <w:b/>
                                <w:color w:val="FFFFFF"/>
                                <w:spacing w:val="-6"/>
                                <w:sz w:val="36"/>
                              </w:rPr>
                              <w:t xml:space="preserve"> </w:t>
                            </w:r>
                            <w:r>
                              <w:rPr>
                                <w:b/>
                                <w:color w:val="FFFFFF"/>
                                <w:sz w:val="36"/>
                              </w:rPr>
                              <w:t>&amp;</w:t>
                            </w:r>
                            <w:r>
                              <w:rPr>
                                <w:b/>
                                <w:color w:val="FFFFFF"/>
                                <w:spacing w:val="-10"/>
                                <w:sz w:val="36"/>
                              </w:rPr>
                              <w:t xml:space="preserve"> </w:t>
                            </w:r>
                            <w:r>
                              <w:rPr>
                                <w:b/>
                                <w:color w:val="FFFFFF"/>
                                <w:sz w:val="36"/>
                              </w:rPr>
                              <w:t>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9.5pt;margin-top:15pt;width:524.65pt;height:22.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p0MAIAAGAEAAAOAAAAZHJzL2Uyb0RvYy54bWysVNtu2zAMfR+wfxD0vthJkSA14hRd0g4D&#10;ugvQ7gMYWbaFyaImKbGzrx8lJ2nRbS/D/CBQEnl0eEh6dTN0mh2k8wpNyaeTnDNpBFbKNCX/9nT/&#10;bsmZD2Aq0GhkyY/S85v12zer3hZyhi3qSjpGIMYXvS15G4ItssyLVnbgJ2ilocsaXQeBtq7JKgc9&#10;oXc6m+X5IuvRVdahkN7T6Xa85OuEX9dShC917WVguuTELaTVpXUX12y9gqJxYFslTjTgH1h0oAw9&#10;eoHaQgC2d+o3qE4Jhx7rMBHYZVjXSsiUA2UzzV9l89iClSkXEsfbi0z+/8GKz4evjqmq5HPODHRU&#10;oic5BPYeBzaP6vTWF+T0aMktDHRMVU6ZevuA4rtnBjctmEbeOod9K6EidtMYmb0IHXF8BNn1n7Ci&#10;Z2AfMAENteuidCQGI3Sq0vFSmUhF0OFisbjK50RR0N1suZxdp9JlUJyjrfPhg8SORaPkjiqf0OHw&#10;4ENkA8XZJT7mUavqXmmdNq7ZbbRjB6AuuZstNvl1SuCVmzasJyr59WIU4K8Qefr+BBEpbMG341OJ&#10;RHSDolOB5kCrruTLSzQUUc87UyWXAEqPNuWizUngqOmobhh2Q6rkVYSM4u+wOpLiDse2pzElo0X3&#10;k7OeWr7k/scenORMfzRUtTgfZ8Odjd3ZACMotOSBs9HchHGO9tappiXksS8M3lJla5VEf2Zxoktt&#10;nGpxGrk4Jy/3yev5x7D+BQAA//8DAFBLAwQUAAYACAAAACEAVZQhV90AAAAJAQAADwAAAGRycy9k&#10;b3ducmV2LnhtbEyPQU+DQBCF7yb+h82YeLNLaRVElsY0evRg7aHHAUZA2Vlklxb/vdOTnctk8l7e&#10;fC/fzLZXRxp959jAchGBIq5c3XFjYP/xepeC8gG5xt4xGfglD5vi+irHrHYnfqfjLjRKQthnaKAN&#10;Yci09lVLFv3CDcSifbrRYpBzbHQ94knCba/jKHrQFjuWDy0OtG2p+t5N1kBcfb1hKfOTbnWyfpkO&#10;+zg5GHN7Mz8/gQo0h38znPEFHQphKt3EtVe9geRRqgQDq0j2WV/G6QpUKcr9GnSR68sGxR8AAAD/&#10;/wMAUEsBAi0AFAAGAAgAAAAhALaDOJL+AAAA4QEAABMAAAAAAAAAAAAAAAAAAAAAAFtDb250ZW50&#10;X1R5cGVzXS54bWxQSwECLQAUAAYACAAAACEAOP0h/9YAAACUAQAACwAAAAAAAAAAAAAAAAAvAQAA&#10;X3JlbHMvLnJlbHNQSwECLQAUAAYACAAAACEAtIr6dDACAABgBAAADgAAAAAAAAAAAAAAAAAuAgAA&#10;ZHJzL2Uyb0RvYy54bWxQSwECLQAUAAYACAAAACEAVZQhV90AAAAJAQAADwAAAAAAAAAAAAAAAACK&#10;BAAAZHJzL2Rvd25yZXYueG1sUEsFBgAAAAAEAAQA8wAAAJQFAAAAAA==&#10;" fillcolor="#e26c09" strokeweight=".48pt">
                <v:textbox inset="0,0,0,0">
                  <w:txbxContent>
                    <w:p w:rsidR="00DD7BD7" w:rsidRDefault="00AE576E">
                      <w:pPr>
                        <w:spacing w:line="437" w:lineRule="exact"/>
                        <w:ind w:left="3618" w:right="3463"/>
                        <w:jc w:val="center"/>
                        <w:rPr>
                          <w:b/>
                          <w:sz w:val="36"/>
                        </w:rPr>
                      </w:pPr>
                      <w:r>
                        <w:rPr>
                          <w:b/>
                          <w:color w:val="FFFFFF"/>
                          <w:sz w:val="36"/>
                        </w:rPr>
                        <w:t>TERMS</w:t>
                      </w:r>
                      <w:r>
                        <w:rPr>
                          <w:b/>
                          <w:color w:val="FFFFFF"/>
                          <w:spacing w:val="-6"/>
                          <w:sz w:val="36"/>
                        </w:rPr>
                        <w:t xml:space="preserve"> </w:t>
                      </w:r>
                      <w:r>
                        <w:rPr>
                          <w:b/>
                          <w:color w:val="FFFFFF"/>
                          <w:sz w:val="36"/>
                        </w:rPr>
                        <w:t>&amp;</w:t>
                      </w:r>
                      <w:r>
                        <w:rPr>
                          <w:b/>
                          <w:color w:val="FFFFFF"/>
                          <w:spacing w:val="-10"/>
                          <w:sz w:val="36"/>
                        </w:rPr>
                        <w:t xml:space="preserve"> </w:t>
                      </w:r>
                      <w:r>
                        <w:rPr>
                          <w:b/>
                          <w:color w:val="FFFFFF"/>
                          <w:sz w:val="36"/>
                        </w:rPr>
                        <w:t>CONDITIONS</w:t>
                      </w:r>
                    </w:p>
                  </w:txbxContent>
                </v:textbox>
                <w10:wrap type="topAndBottom" anchorx="page"/>
              </v:shape>
            </w:pict>
          </mc:Fallback>
        </mc:AlternateContent>
      </w:r>
    </w:p>
    <w:p w:rsidR="00DD7BD7" w:rsidRDefault="00DD7BD7">
      <w:pPr>
        <w:rPr>
          <w:sz w:val="21"/>
        </w:rPr>
        <w:sectPr w:rsidR="00DD7BD7">
          <w:pgSz w:w="11920" w:h="16860"/>
          <w:pgMar w:top="1620" w:right="0" w:bottom="280" w:left="0" w:header="360" w:footer="0" w:gutter="0"/>
          <w:cols w:space="720"/>
        </w:sectPr>
      </w:pPr>
    </w:p>
    <w:p w:rsidR="00DD7BD7" w:rsidRDefault="00E8531C">
      <w:pPr>
        <w:pStyle w:val="BodyText"/>
        <w:spacing w:before="51"/>
        <w:ind w:left="794" w:right="754"/>
        <w:jc w:val="both"/>
      </w:pPr>
      <w:r>
        <w:rPr>
          <w:noProof/>
          <w:lang w:val="en-IN" w:eastAsia="en-IN"/>
        </w:rPr>
        <w:lastRenderedPageBreak/>
        <mc:AlternateContent>
          <mc:Choice Requires="wps">
            <w:drawing>
              <wp:anchor distT="0" distB="0" distL="114300" distR="114300" simplePos="0" relativeHeight="487268352" behindDoc="1" locked="0" layoutInCell="1" allowOverlap="1">
                <wp:simplePos x="0" y="0"/>
                <wp:positionH relativeFrom="page">
                  <wp:posOffset>498475</wp:posOffset>
                </wp:positionH>
                <wp:positionV relativeFrom="page">
                  <wp:posOffset>1054735</wp:posOffset>
                </wp:positionV>
                <wp:extent cx="6669405" cy="9413875"/>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9413875"/>
                        </a:xfrm>
                        <a:custGeom>
                          <a:avLst/>
                          <a:gdLst>
                            <a:gd name="T0" fmla="+- 0 11287 785"/>
                            <a:gd name="T1" fmla="*/ T0 w 10503"/>
                            <a:gd name="T2" fmla="+- 0 1661 1661"/>
                            <a:gd name="T3" fmla="*/ 1661 h 14825"/>
                            <a:gd name="T4" fmla="+- 0 11278 785"/>
                            <a:gd name="T5" fmla="*/ T4 w 10503"/>
                            <a:gd name="T6" fmla="+- 0 1661 1661"/>
                            <a:gd name="T7" fmla="*/ 1661 h 14825"/>
                            <a:gd name="T8" fmla="+- 0 11278 785"/>
                            <a:gd name="T9" fmla="*/ T8 w 10503"/>
                            <a:gd name="T10" fmla="+- 0 1670 1661"/>
                            <a:gd name="T11" fmla="*/ 1670 h 14825"/>
                            <a:gd name="T12" fmla="+- 0 11278 785"/>
                            <a:gd name="T13" fmla="*/ T12 w 10503"/>
                            <a:gd name="T14" fmla="+- 0 16476 1661"/>
                            <a:gd name="T15" fmla="*/ 16476 h 14825"/>
                            <a:gd name="T16" fmla="+- 0 794 785"/>
                            <a:gd name="T17" fmla="*/ T16 w 10503"/>
                            <a:gd name="T18" fmla="+- 0 16476 1661"/>
                            <a:gd name="T19" fmla="*/ 16476 h 14825"/>
                            <a:gd name="T20" fmla="+- 0 794 785"/>
                            <a:gd name="T21" fmla="*/ T20 w 10503"/>
                            <a:gd name="T22" fmla="+- 0 1670 1661"/>
                            <a:gd name="T23" fmla="*/ 1670 h 14825"/>
                            <a:gd name="T24" fmla="+- 0 11278 785"/>
                            <a:gd name="T25" fmla="*/ T24 w 10503"/>
                            <a:gd name="T26" fmla="+- 0 1670 1661"/>
                            <a:gd name="T27" fmla="*/ 1670 h 14825"/>
                            <a:gd name="T28" fmla="+- 0 11278 785"/>
                            <a:gd name="T29" fmla="*/ T28 w 10503"/>
                            <a:gd name="T30" fmla="+- 0 1661 1661"/>
                            <a:gd name="T31" fmla="*/ 1661 h 14825"/>
                            <a:gd name="T32" fmla="+- 0 794 785"/>
                            <a:gd name="T33" fmla="*/ T32 w 10503"/>
                            <a:gd name="T34" fmla="+- 0 1661 1661"/>
                            <a:gd name="T35" fmla="*/ 1661 h 14825"/>
                            <a:gd name="T36" fmla="+- 0 785 785"/>
                            <a:gd name="T37" fmla="*/ T36 w 10503"/>
                            <a:gd name="T38" fmla="+- 0 1661 1661"/>
                            <a:gd name="T39" fmla="*/ 1661 h 14825"/>
                            <a:gd name="T40" fmla="+- 0 785 785"/>
                            <a:gd name="T41" fmla="*/ T40 w 10503"/>
                            <a:gd name="T42" fmla="+- 0 1670 1661"/>
                            <a:gd name="T43" fmla="*/ 1670 h 14825"/>
                            <a:gd name="T44" fmla="+- 0 785 785"/>
                            <a:gd name="T45" fmla="*/ T44 w 10503"/>
                            <a:gd name="T46" fmla="+- 0 16476 1661"/>
                            <a:gd name="T47" fmla="*/ 16476 h 14825"/>
                            <a:gd name="T48" fmla="+- 0 785 785"/>
                            <a:gd name="T49" fmla="*/ T48 w 10503"/>
                            <a:gd name="T50" fmla="+- 0 16486 1661"/>
                            <a:gd name="T51" fmla="*/ 16486 h 14825"/>
                            <a:gd name="T52" fmla="+- 0 794 785"/>
                            <a:gd name="T53" fmla="*/ T52 w 10503"/>
                            <a:gd name="T54" fmla="+- 0 16486 1661"/>
                            <a:gd name="T55" fmla="*/ 16486 h 14825"/>
                            <a:gd name="T56" fmla="+- 0 11278 785"/>
                            <a:gd name="T57" fmla="*/ T56 w 10503"/>
                            <a:gd name="T58" fmla="+- 0 16486 1661"/>
                            <a:gd name="T59" fmla="*/ 16486 h 14825"/>
                            <a:gd name="T60" fmla="+- 0 11287 785"/>
                            <a:gd name="T61" fmla="*/ T60 w 10503"/>
                            <a:gd name="T62" fmla="+- 0 16486 1661"/>
                            <a:gd name="T63" fmla="*/ 16486 h 14825"/>
                            <a:gd name="T64" fmla="+- 0 11287 785"/>
                            <a:gd name="T65" fmla="*/ T64 w 10503"/>
                            <a:gd name="T66" fmla="+- 0 16476 1661"/>
                            <a:gd name="T67" fmla="*/ 16476 h 14825"/>
                            <a:gd name="T68" fmla="+- 0 11287 785"/>
                            <a:gd name="T69" fmla="*/ T68 w 10503"/>
                            <a:gd name="T70" fmla="+- 0 1670 1661"/>
                            <a:gd name="T71" fmla="*/ 1670 h 14825"/>
                            <a:gd name="T72" fmla="+- 0 11287 785"/>
                            <a:gd name="T73" fmla="*/ T72 w 10503"/>
                            <a:gd name="T74" fmla="+- 0 1661 1661"/>
                            <a:gd name="T75" fmla="*/ 1661 h 14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4825">
                              <a:moveTo>
                                <a:pt x="10502" y="0"/>
                              </a:moveTo>
                              <a:lnTo>
                                <a:pt x="10493" y="0"/>
                              </a:lnTo>
                              <a:lnTo>
                                <a:pt x="10493" y="9"/>
                              </a:lnTo>
                              <a:lnTo>
                                <a:pt x="10493" y="14815"/>
                              </a:lnTo>
                              <a:lnTo>
                                <a:pt x="9" y="14815"/>
                              </a:lnTo>
                              <a:lnTo>
                                <a:pt x="9" y="9"/>
                              </a:lnTo>
                              <a:lnTo>
                                <a:pt x="10493" y="9"/>
                              </a:lnTo>
                              <a:lnTo>
                                <a:pt x="10493" y="0"/>
                              </a:lnTo>
                              <a:lnTo>
                                <a:pt x="9" y="0"/>
                              </a:lnTo>
                              <a:lnTo>
                                <a:pt x="0" y="0"/>
                              </a:lnTo>
                              <a:lnTo>
                                <a:pt x="0" y="9"/>
                              </a:lnTo>
                              <a:lnTo>
                                <a:pt x="0" y="14815"/>
                              </a:lnTo>
                              <a:lnTo>
                                <a:pt x="0" y="14825"/>
                              </a:lnTo>
                              <a:lnTo>
                                <a:pt x="9" y="14825"/>
                              </a:lnTo>
                              <a:lnTo>
                                <a:pt x="10493" y="14825"/>
                              </a:lnTo>
                              <a:lnTo>
                                <a:pt x="10502" y="14825"/>
                              </a:lnTo>
                              <a:lnTo>
                                <a:pt x="10502" y="14815"/>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95552" id="Freeform 4" o:spid="_x0000_s1026" style="position:absolute;margin-left:39.25pt;margin-top:83.05pt;width:525.15pt;height:741.25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Q4zQUAAL4XAAAOAAAAZHJzL2Uyb0RvYy54bWysmNFupDYUhu8r9R0sLlslg8HAMMpk1d1t&#10;qkppu9LSB/AAk0FlMDUkk7Tqu/ccG08MOyZ01VwMTPjH/o8/H2Ofm3fPx5o8lbKrRLP16LXvkbLJ&#10;RVE1D1vv9+zuau2RrudNwWvRlFvvpey8d7fffnNzajdlIA6iLkpJoJGm25zarXfo+3azWnX5oTzy&#10;7lq0ZQMP90IeeQ9f5cOqkPwErR/rVeD78eokZNFKkZddB//9qB96t6r9/b7M+9/2+67sSb31wFuv&#10;PqX63OHn6vaGbx4kbw9VPtjgX+HiyKsGOj039ZH3nDzK6oumjlUuRSf2/XUujiux31d5qWKAaKg/&#10;iebzgbeligUGp2vPw9T9f83mvz59kqQqth7zSMOPgOhOliUOOGE4Oqe224Doc/tJYnxdey/yPzp4&#10;sBo9wS8daMju9IsooBX+2As1Is97ecRfQqzkWQ38y3ngy+ee5PDPOI5T5kceyeFZymi4TiLsfMU3&#10;5uf5Y9f/VArVFH+673pNroA7Ne7F4D4DyvtjDRC/vyI+oTRYJyRZq+YAz1lGjey7Fcl8ciLUj/xw&#10;mA9nVWBUurE4poTCx1QWGhk0hs/JgVC2Dr7oFMZ47C1ZX/IGA6Fl6I25vMVGNe8tMbI3vEGiLvGW&#10;Ghl6W7u80QmFOAEUFwaO2hgoqhwjRyckaHB56KiNIqOB0+AERcyS+LJDGwZVMpfFMZAkZZfYUptH&#10;RmOnwQkPt0GbyKzBYAzFYTCwkWSBOzUmRFyIA5vIHOJggsSFGNLKSo/AmR/BmIfq+tIcDGwiswYn&#10;SJwGbSJZ4EyScMxDLRyXDIY2EaVyzMBwjMQBOLSBZKEzRcIJD+fiZ/OYtTcGAovypQQJbRxZ6EyQ&#10;cELDac+mMWePjXE47DEbRsac6cHGLJyzj9k05mYfG+Nw2bNhZMyZHGzMQq8blyYfs3HMLi9sDMRl&#10;0MaRMWdyRGMa0PP68gId2UC0zJEe0RiJIz0iG0gWOdMjGvOYMWgjmTc4geJaYCKbSRY5UyQaE5mx&#10;aEOZtRhPsLi2V7BHshbp2Jkm8ZiJ22JsY5m3OAHjtGhzyWJnqsQTKs43cWxjAYuwo3DMxHgCxmnR&#10;5pLFzmRJJlRc7+LEpjK32CQTLC6DiU0lS5zJkkyYuBZr2Pa/TpvpYg2ngQez3+cHcwTIn5vhDAB3&#10;hOO501cHj1Z0eODIIGY4VWRqbw9NgAoPDA4x9I/iZDh9zIuBDophE6vPKvNq3JoquTnavCGH2aTk&#10;6aLWcduGcthuLTGDmyglXxZpMIQKW5ElreMWA1sPl4WKr3wlXxYqvoJRDq/OJWbYECq8yRbJh1Dh&#10;vbJEjq8LNBMtCxWXbiVfFiouoyiH1W+JmXgIFVaiRfIhVFgWlsgx2dHM+WyuJrBOqSEFJRRcpqUW&#10;6REoteywC75peY+Za27JCYpG6uBNDnCnzsz47CieykwoVY9JjBpYkqB3VbKBPl8VdTNWslT7NErz&#10;3FzboUWjMyTMc3Od6sAdNZCNxly1Vg/nUt3Sfpfq5uPV3uY18BaxRtjEZq46Rq2Z96Q1b4/DWacr&#10;JUDV9GWuk3F9Q0d9w1TPJD2pTVvmariaGfUftW/MgdeZOj9Gr7opk7wWXamtY7aoKtg5bTDbrEpY&#10;J+qquKvqGlOlkw+7D7UkTxyLnepvyOuRrFbvv0bgz8wI4c+hGDdkJpblVPHy75QGzH8fpFd38Tq5&#10;YncsukoTf33l0/R9GsNws493/+DblrLNoSqKsrmvmtIUUilbVqgcSrq6BKpKqbgupBHgVnF9RZBS&#10;PDYFRMc3h5IXPw73Pa9qfb8aO1aDDGGbqxoIVeHEoqaugu5E8QIFTil0ERmK3nBzEPIvj5yggLz1&#10;uj8fuSw9Uv/cQIU2pQxPlL36wqIEqy/SfrKzn/Amh6a2Xu/BFgZvP/S6Sv3YyurhAD1RNRaN+AEK&#10;q/sKy5/Kn3Y1fIEisYpgKGhjFdr+rlSvZffbfwEAAP//AwBQSwMEFAAGAAgAAAAhAIsg+LfgAAAA&#10;DAEAAA8AAABkcnMvZG93bnJldi54bWxMj01Pg0AQhu8m/ofNmHgxdoEoEsrS+JHGxKQHi5fetuwI&#10;RHaWsEuL/97hZI/zzpP3o9jMthcnHH3nSEG8ikAg1c501Cj4qrb3GQgfNBndO0IFv+hhU15fFTo3&#10;7kyfeNqHRrAJ+VwraEMYcil93aLVfuUGJP59u9HqwOfYSDPqM5vbXiZRlEqrO+KEVg/42mL9s5+s&#10;AjcdEvy463dvGL2/+Gob5lDtlLq9mZ/XIALO4R+GpT5Xh5I7Hd1ExotewVP2yCTraRqDWIA4yXjM&#10;cZEeshRkWcjLEeUfAAAA//8DAFBLAQItABQABgAIAAAAIQC2gziS/gAAAOEBAAATAAAAAAAAAAAA&#10;AAAAAAAAAABbQ29udGVudF9UeXBlc10ueG1sUEsBAi0AFAAGAAgAAAAhADj9If/WAAAAlAEAAAsA&#10;AAAAAAAAAAAAAAAALwEAAF9yZWxzLy5yZWxzUEsBAi0AFAAGAAgAAAAhAO3N9DjNBQAAvhcAAA4A&#10;AAAAAAAAAAAAAAAALgIAAGRycy9lMm9Eb2MueG1sUEsBAi0AFAAGAAgAAAAhAIsg+LfgAAAADAEA&#10;AA8AAAAAAAAAAAAAAAAAJwgAAGRycy9kb3ducmV2LnhtbFBLBQYAAAAABAAEAPMAAAA0CQAAAAA=&#10;" path="m10502,r-9,l10493,9r,14806l9,14815,9,9r10484,l10493,,9,,,,,9,,14815r,10l9,14825r10484,l10502,14825r,-10l10502,9r,-9xe" fillcolor="black" stroked="f">
                <v:path arrowok="t" o:connecttype="custom" o:connectlocs="6668770,1054735;6663055,1054735;6663055,1060450;6663055,10462260;5715,10462260;5715,1060450;6663055,1060450;6663055,1054735;5715,1054735;0,1054735;0,1060450;0,10462260;0,10468610;5715,10468610;6663055,10468610;6668770,10468610;6668770,10462260;6668770,1060450;6668770,1054735" o:connectangles="0,0,0,0,0,0,0,0,0,0,0,0,0,0,0,0,0,0,0"/>
                <w10:wrap anchorx="page" anchory="page"/>
              </v:shape>
            </w:pict>
          </mc:Fallback>
        </mc:AlternateContent>
      </w:r>
      <w:r w:rsidR="00AE576E">
        <w:t>India</w:t>
      </w:r>
      <w:r w:rsidR="00AE576E">
        <w:rPr>
          <w:spacing w:val="1"/>
        </w:rPr>
        <w:t xml:space="preserve"> </w:t>
      </w:r>
      <w:r w:rsidR="00AE576E">
        <w:t>Incoming</w:t>
      </w:r>
      <w:r w:rsidR="00AE576E">
        <w:rPr>
          <w:spacing w:val="1"/>
        </w:rPr>
        <w:t xml:space="preserve"> </w:t>
      </w:r>
      <w:r w:rsidR="00AE576E">
        <w:t>plays</w:t>
      </w:r>
      <w:r w:rsidR="00AE576E">
        <w:rPr>
          <w:spacing w:val="1"/>
        </w:rPr>
        <w:t xml:space="preserve"> </w:t>
      </w:r>
      <w:r w:rsidR="00AE576E">
        <w:t>the</w:t>
      </w:r>
      <w:r w:rsidR="00AE576E">
        <w:rPr>
          <w:spacing w:val="1"/>
        </w:rPr>
        <w:t xml:space="preserve"> </w:t>
      </w:r>
      <w:r w:rsidR="00AE576E">
        <w:t>role</w:t>
      </w:r>
      <w:r w:rsidR="00AE576E">
        <w:rPr>
          <w:spacing w:val="1"/>
        </w:rPr>
        <w:t xml:space="preserve"> </w:t>
      </w:r>
      <w:r w:rsidR="00AE576E">
        <w:t>in</w:t>
      </w:r>
      <w:r w:rsidR="00AE576E">
        <w:rPr>
          <w:spacing w:val="1"/>
        </w:rPr>
        <w:t xml:space="preserve"> </w:t>
      </w:r>
      <w:r w:rsidR="00AE576E">
        <w:t>creating</w:t>
      </w:r>
      <w:r w:rsidR="00AE576E">
        <w:rPr>
          <w:spacing w:val="1"/>
        </w:rPr>
        <w:t xml:space="preserve"> </w:t>
      </w:r>
      <w:r w:rsidR="00AE576E">
        <w:t>the</w:t>
      </w:r>
      <w:r w:rsidR="00AE576E">
        <w:rPr>
          <w:spacing w:val="1"/>
        </w:rPr>
        <w:t xml:space="preserve"> </w:t>
      </w:r>
      <w:r w:rsidR="00AE576E">
        <w:t>itinerary</w:t>
      </w:r>
      <w:r w:rsidR="00AE576E">
        <w:rPr>
          <w:spacing w:val="1"/>
        </w:rPr>
        <w:t xml:space="preserve"> </w:t>
      </w:r>
      <w:r w:rsidR="00AE576E">
        <w:t>and</w:t>
      </w:r>
      <w:r w:rsidR="00AE576E">
        <w:rPr>
          <w:spacing w:val="1"/>
        </w:rPr>
        <w:t xml:space="preserve"> </w:t>
      </w:r>
      <w:r w:rsidR="00AE576E">
        <w:t>tailoring</w:t>
      </w:r>
      <w:r w:rsidR="00AE576E">
        <w:rPr>
          <w:spacing w:val="1"/>
        </w:rPr>
        <w:t xml:space="preserve"> </w:t>
      </w:r>
      <w:r w:rsidR="00AE576E">
        <w:t>the</w:t>
      </w:r>
      <w:r w:rsidR="00AE576E">
        <w:rPr>
          <w:spacing w:val="1"/>
        </w:rPr>
        <w:t xml:space="preserve"> </w:t>
      </w:r>
      <w:r w:rsidR="00AE576E">
        <w:t>complete</w:t>
      </w:r>
      <w:r w:rsidR="00AE576E">
        <w:rPr>
          <w:spacing w:val="1"/>
        </w:rPr>
        <w:t xml:space="preserve"> </w:t>
      </w:r>
      <w:r w:rsidR="00AE576E">
        <w:t>tour</w:t>
      </w:r>
      <w:r w:rsidR="00AE576E">
        <w:rPr>
          <w:spacing w:val="1"/>
        </w:rPr>
        <w:t xml:space="preserve"> </w:t>
      </w:r>
      <w:r w:rsidR="00AE576E">
        <w:t>package</w:t>
      </w:r>
      <w:r w:rsidR="00AE576E">
        <w:rPr>
          <w:spacing w:val="1"/>
        </w:rPr>
        <w:t xml:space="preserve"> </w:t>
      </w:r>
      <w:r w:rsidR="00AE576E">
        <w:t>as</w:t>
      </w:r>
      <w:r w:rsidR="00AE576E">
        <w:rPr>
          <w:spacing w:val="1"/>
        </w:rPr>
        <w:t xml:space="preserve"> </w:t>
      </w:r>
      <w:r w:rsidR="00AE576E">
        <w:t>per</w:t>
      </w:r>
      <w:r w:rsidR="00AE576E">
        <w:rPr>
          <w:spacing w:val="1"/>
        </w:rPr>
        <w:t xml:space="preserve"> </w:t>
      </w:r>
      <w:r w:rsidR="00AE576E">
        <w:t>the</w:t>
      </w:r>
      <w:r w:rsidR="00AE576E">
        <w:rPr>
          <w:spacing w:val="1"/>
        </w:rPr>
        <w:t xml:space="preserve"> </w:t>
      </w:r>
      <w:r w:rsidR="00AE576E">
        <w:t>requirements.</w:t>
      </w:r>
      <w:r w:rsidR="00AE576E">
        <w:rPr>
          <w:spacing w:val="1"/>
        </w:rPr>
        <w:t xml:space="preserve"> </w:t>
      </w:r>
      <w:r w:rsidR="00AE576E">
        <w:t>Offering</w:t>
      </w:r>
      <w:r w:rsidR="00AE576E">
        <w:rPr>
          <w:spacing w:val="1"/>
        </w:rPr>
        <w:t xml:space="preserve"> </w:t>
      </w:r>
      <w:r w:rsidR="00AE576E">
        <w:t>you</w:t>
      </w:r>
      <w:r w:rsidR="00AE576E">
        <w:rPr>
          <w:spacing w:val="1"/>
        </w:rPr>
        <w:t xml:space="preserve"> </w:t>
      </w:r>
      <w:r w:rsidR="00AE576E">
        <w:t>the</w:t>
      </w:r>
      <w:r w:rsidR="00AE576E">
        <w:rPr>
          <w:spacing w:val="1"/>
        </w:rPr>
        <w:t xml:space="preserve"> </w:t>
      </w:r>
      <w:r w:rsidR="00AE576E">
        <w:t>services</w:t>
      </w:r>
      <w:r w:rsidR="00AE576E">
        <w:rPr>
          <w:spacing w:val="1"/>
        </w:rPr>
        <w:t xml:space="preserve"> </w:t>
      </w:r>
      <w:r w:rsidR="00AE576E">
        <w:t>and</w:t>
      </w:r>
      <w:r w:rsidR="00AE576E">
        <w:rPr>
          <w:spacing w:val="1"/>
        </w:rPr>
        <w:t xml:space="preserve"> </w:t>
      </w:r>
      <w:r w:rsidR="00AE576E">
        <w:t>desired</w:t>
      </w:r>
      <w:r w:rsidR="00AE576E">
        <w:rPr>
          <w:spacing w:val="1"/>
        </w:rPr>
        <w:t xml:space="preserve"> </w:t>
      </w:r>
      <w:r w:rsidR="00AE576E">
        <w:t>necessities,</w:t>
      </w:r>
      <w:r w:rsidR="00AE576E">
        <w:rPr>
          <w:spacing w:val="1"/>
        </w:rPr>
        <w:t xml:space="preserve"> </w:t>
      </w:r>
      <w:r w:rsidR="00AE576E">
        <w:t>India</w:t>
      </w:r>
      <w:r w:rsidR="00AE576E">
        <w:rPr>
          <w:spacing w:val="1"/>
        </w:rPr>
        <w:t xml:space="preserve"> </w:t>
      </w:r>
      <w:r w:rsidR="00AE576E">
        <w:t>Incoming</w:t>
      </w:r>
      <w:r w:rsidR="00AE576E">
        <w:rPr>
          <w:spacing w:val="1"/>
        </w:rPr>
        <w:t xml:space="preserve"> </w:t>
      </w:r>
      <w:r w:rsidR="00AE576E">
        <w:t>is</w:t>
      </w:r>
      <w:r w:rsidR="00AE576E">
        <w:rPr>
          <w:spacing w:val="1"/>
        </w:rPr>
        <w:t xml:space="preserve"> </w:t>
      </w:r>
      <w:r w:rsidR="00AE576E">
        <w:t>free</w:t>
      </w:r>
      <w:r w:rsidR="00AE576E">
        <w:rPr>
          <w:spacing w:val="1"/>
        </w:rPr>
        <w:t xml:space="preserve"> </w:t>
      </w:r>
      <w:r w:rsidR="00AE576E">
        <w:t>to</w:t>
      </w:r>
      <w:r w:rsidR="00AE576E">
        <w:rPr>
          <w:spacing w:val="1"/>
        </w:rPr>
        <w:t xml:space="preserve"> </w:t>
      </w:r>
      <w:r w:rsidR="00AE576E">
        <w:t>use</w:t>
      </w:r>
      <w:r w:rsidR="00AE576E">
        <w:rPr>
          <w:spacing w:val="1"/>
        </w:rPr>
        <w:t xml:space="preserve"> </w:t>
      </w:r>
      <w:r w:rsidR="00AE576E">
        <w:t>their</w:t>
      </w:r>
      <w:r w:rsidR="00AE576E">
        <w:rPr>
          <w:spacing w:val="49"/>
        </w:rPr>
        <w:t xml:space="preserve"> </w:t>
      </w:r>
      <w:r w:rsidR="00AE576E">
        <w:t>own</w:t>
      </w:r>
      <w:r w:rsidR="00AE576E">
        <w:rPr>
          <w:spacing w:val="1"/>
        </w:rPr>
        <w:t xml:space="preserve"> </w:t>
      </w:r>
      <w:r w:rsidR="00AE576E">
        <w:t>independent</w:t>
      </w:r>
      <w:r w:rsidR="00AE576E">
        <w:rPr>
          <w:spacing w:val="-1"/>
        </w:rPr>
        <w:t xml:space="preserve"> </w:t>
      </w:r>
      <w:r w:rsidR="00AE576E">
        <w:t>suppliers</w:t>
      </w:r>
      <w:r w:rsidR="00AE576E">
        <w:rPr>
          <w:spacing w:val="-2"/>
        </w:rPr>
        <w:t xml:space="preserve"> </w:t>
      </w:r>
      <w:r w:rsidR="00AE576E">
        <w:t>with</w:t>
      </w:r>
      <w:r w:rsidR="00AE576E">
        <w:rPr>
          <w:spacing w:val="-3"/>
        </w:rPr>
        <w:t xml:space="preserve"> </w:t>
      </w:r>
      <w:r w:rsidR="00AE576E">
        <w:t>complete</w:t>
      </w:r>
      <w:r w:rsidR="00AE576E">
        <w:rPr>
          <w:spacing w:val="1"/>
        </w:rPr>
        <w:t xml:space="preserve"> </w:t>
      </w:r>
      <w:r w:rsidR="00AE576E">
        <w:t>responsibility for</w:t>
      </w:r>
      <w:r w:rsidR="00AE576E">
        <w:rPr>
          <w:spacing w:val="-4"/>
        </w:rPr>
        <w:t xml:space="preserve"> </w:t>
      </w:r>
      <w:r w:rsidR="00AE576E">
        <w:t>complete</w:t>
      </w:r>
      <w:r w:rsidR="00AE576E">
        <w:rPr>
          <w:spacing w:val="1"/>
        </w:rPr>
        <w:t xml:space="preserve"> </w:t>
      </w:r>
      <w:r w:rsidR="00AE576E">
        <w:t>arrangements.</w:t>
      </w:r>
    </w:p>
    <w:p w:rsidR="00DD7BD7" w:rsidRDefault="00AE576E">
      <w:pPr>
        <w:pStyle w:val="BodyText"/>
        <w:spacing w:before="3"/>
        <w:ind w:left="794" w:right="750"/>
        <w:jc w:val="both"/>
      </w:pPr>
      <w:r>
        <w:t>In regards to the law, the client must follow the custom and rules relating to the foreign exchange of the visited</w:t>
      </w:r>
      <w:r>
        <w:rPr>
          <w:spacing w:val="1"/>
        </w:rPr>
        <w:t xml:space="preserve"> </w:t>
      </w:r>
      <w:r>
        <w:t>country. For any violation, disrupt or danger during the tour, the team of India Incoming with representatives and</w:t>
      </w:r>
      <w:r>
        <w:rPr>
          <w:spacing w:val="1"/>
        </w:rPr>
        <w:t xml:space="preserve"> </w:t>
      </w:r>
      <w:r>
        <w:t>agents will not be authorized for the outcome, and holds the right to exclude the tour at any point under such</w:t>
      </w:r>
      <w:r>
        <w:rPr>
          <w:spacing w:val="1"/>
        </w:rPr>
        <w:t xml:space="preserve"> </w:t>
      </w:r>
      <w:r>
        <w:t>unfavorable situation, without the refund. At the same time any additional expense apart from the package fees,</w:t>
      </w:r>
      <w:r>
        <w:rPr>
          <w:spacing w:val="1"/>
        </w:rPr>
        <w:t xml:space="preserve"> </w:t>
      </w:r>
      <w:r>
        <w:t>such as the exclusions, any compensation or charges not mentioned in the inclusions, is not the liability of India</w:t>
      </w:r>
      <w:r>
        <w:rPr>
          <w:spacing w:val="1"/>
        </w:rPr>
        <w:t xml:space="preserve"> </w:t>
      </w:r>
      <w:r>
        <w:t>Incoming.</w:t>
      </w:r>
    </w:p>
    <w:p w:rsidR="00DD7BD7" w:rsidRDefault="00AE576E">
      <w:pPr>
        <w:pStyle w:val="BodyText"/>
        <w:spacing w:before="1"/>
        <w:ind w:left="794" w:right="756"/>
        <w:jc w:val="both"/>
      </w:pPr>
      <w:r>
        <w:t>India incoming holds the right to add changes to the website at any point of time. You will be notified as soon as</w:t>
      </w:r>
      <w:r>
        <w:rPr>
          <w:spacing w:val="1"/>
        </w:rPr>
        <w:t xml:space="preserve"> </w:t>
      </w:r>
      <w:r>
        <w:t>possible to accept or reject the proposal if there are any major changes added after the booking has been made.</w:t>
      </w:r>
      <w:r>
        <w:rPr>
          <w:spacing w:val="1"/>
        </w:rPr>
        <w:t xml:space="preserve"> </w:t>
      </w:r>
      <w:r>
        <w:t>India Incoming will provide you with a complete refund as per the policy. If the changes are out of the limit like the</w:t>
      </w:r>
      <w:r>
        <w:rPr>
          <w:spacing w:val="1"/>
        </w:rPr>
        <w:t xml:space="preserve"> </w:t>
      </w:r>
      <w:r>
        <w:t>park</w:t>
      </w:r>
      <w:r>
        <w:rPr>
          <w:spacing w:val="15"/>
        </w:rPr>
        <w:t xml:space="preserve"> </w:t>
      </w:r>
      <w:r>
        <w:t>fees,</w:t>
      </w:r>
      <w:r>
        <w:rPr>
          <w:spacing w:val="17"/>
        </w:rPr>
        <w:t xml:space="preserve"> </w:t>
      </w:r>
      <w:r>
        <w:t>levies</w:t>
      </w:r>
      <w:r>
        <w:rPr>
          <w:spacing w:val="14"/>
        </w:rPr>
        <w:t xml:space="preserve"> </w:t>
      </w:r>
      <w:r>
        <w:t>of</w:t>
      </w:r>
      <w:r>
        <w:rPr>
          <w:spacing w:val="12"/>
        </w:rPr>
        <w:t xml:space="preserve"> </w:t>
      </w:r>
      <w:r>
        <w:t>the</w:t>
      </w:r>
      <w:r>
        <w:rPr>
          <w:spacing w:val="16"/>
        </w:rPr>
        <w:t xml:space="preserve"> </w:t>
      </w:r>
      <w:r>
        <w:t>government</w:t>
      </w:r>
      <w:r>
        <w:rPr>
          <w:spacing w:val="14"/>
        </w:rPr>
        <w:t xml:space="preserve"> </w:t>
      </w:r>
      <w:r>
        <w:t>and</w:t>
      </w:r>
      <w:r>
        <w:rPr>
          <w:spacing w:val="14"/>
        </w:rPr>
        <w:t xml:space="preserve"> </w:t>
      </w:r>
      <w:r>
        <w:t>airports,</w:t>
      </w:r>
      <w:r>
        <w:rPr>
          <w:spacing w:val="16"/>
        </w:rPr>
        <w:t xml:space="preserve"> </w:t>
      </w:r>
      <w:r>
        <w:t>India</w:t>
      </w:r>
      <w:r>
        <w:rPr>
          <w:spacing w:val="15"/>
        </w:rPr>
        <w:t xml:space="preserve"> </w:t>
      </w:r>
      <w:r>
        <w:t>Incoming</w:t>
      </w:r>
      <w:r>
        <w:rPr>
          <w:spacing w:val="14"/>
        </w:rPr>
        <w:t xml:space="preserve"> </w:t>
      </w:r>
      <w:r>
        <w:t>will</w:t>
      </w:r>
      <w:r>
        <w:rPr>
          <w:spacing w:val="13"/>
        </w:rPr>
        <w:t xml:space="preserve"> </w:t>
      </w:r>
      <w:r>
        <w:t>charge</w:t>
      </w:r>
      <w:r>
        <w:rPr>
          <w:spacing w:val="14"/>
        </w:rPr>
        <w:t xml:space="preserve"> </w:t>
      </w:r>
      <w:r>
        <w:t>the</w:t>
      </w:r>
      <w:r>
        <w:rPr>
          <w:spacing w:val="15"/>
        </w:rPr>
        <w:t xml:space="preserve"> </w:t>
      </w:r>
      <w:r>
        <w:t>addition</w:t>
      </w:r>
      <w:r>
        <w:rPr>
          <w:spacing w:val="12"/>
        </w:rPr>
        <w:t xml:space="preserve"> </w:t>
      </w:r>
      <w:r>
        <w:t>to</w:t>
      </w:r>
      <w:r>
        <w:rPr>
          <w:spacing w:val="17"/>
        </w:rPr>
        <w:t xml:space="preserve"> </w:t>
      </w:r>
      <w:r>
        <w:t>the</w:t>
      </w:r>
      <w:r>
        <w:rPr>
          <w:spacing w:val="15"/>
        </w:rPr>
        <w:t xml:space="preserve"> </w:t>
      </w:r>
      <w:r>
        <w:t>price</w:t>
      </w:r>
      <w:r>
        <w:rPr>
          <w:spacing w:val="16"/>
        </w:rPr>
        <w:t xml:space="preserve"> </w:t>
      </w:r>
      <w:r>
        <w:t>provided</w:t>
      </w:r>
      <w:r>
        <w:rPr>
          <w:spacing w:val="16"/>
        </w:rPr>
        <w:t xml:space="preserve"> </w:t>
      </w:r>
      <w:r>
        <w:t>by</w:t>
      </w:r>
      <w:r>
        <w:rPr>
          <w:spacing w:val="-48"/>
        </w:rPr>
        <w:t xml:space="preserve"> </w:t>
      </w:r>
      <w:r>
        <w:t>the client.</w:t>
      </w:r>
    </w:p>
    <w:p w:rsidR="00DD7BD7" w:rsidRDefault="00AE576E">
      <w:pPr>
        <w:pStyle w:val="BodyText"/>
        <w:spacing w:before="4"/>
        <w:ind w:left="794" w:right="752"/>
        <w:jc w:val="both"/>
      </w:pPr>
      <w:r>
        <w:t>For changes in the recommended itinerary or booking, India Incoming is there to assist you wherever possible. All</w:t>
      </w:r>
      <w:r>
        <w:rPr>
          <w:spacing w:val="1"/>
        </w:rPr>
        <w:t xml:space="preserve"> </w:t>
      </w:r>
      <w:r>
        <w:t>the amendments and cancellation en route are to be made with the operators. The charges added during the</w:t>
      </w:r>
      <w:r>
        <w:rPr>
          <w:spacing w:val="1"/>
        </w:rPr>
        <w:t xml:space="preserve"> </w:t>
      </w:r>
      <w:r>
        <w:t>change by the suppliers must be paid by the client at the time to make the travel arrangements as soon as possible.</w:t>
      </w:r>
      <w:r>
        <w:rPr>
          <w:spacing w:val="1"/>
        </w:rPr>
        <w:t xml:space="preserve"> </w:t>
      </w:r>
      <w:r>
        <w:t>The</w:t>
      </w:r>
      <w:r>
        <w:rPr>
          <w:spacing w:val="-1"/>
        </w:rPr>
        <w:t xml:space="preserve"> </w:t>
      </w:r>
      <w:r>
        <w:t>unused service</w:t>
      </w:r>
      <w:r>
        <w:rPr>
          <w:spacing w:val="1"/>
        </w:rPr>
        <w:t xml:space="preserve"> </w:t>
      </w:r>
      <w:r>
        <w:t>and</w:t>
      </w:r>
      <w:r>
        <w:rPr>
          <w:spacing w:val="-1"/>
        </w:rPr>
        <w:t xml:space="preserve"> </w:t>
      </w:r>
      <w:r>
        <w:t>the</w:t>
      </w:r>
      <w:r>
        <w:rPr>
          <w:spacing w:val="-2"/>
        </w:rPr>
        <w:t xml:space="preserve"> </w:t>
      </w:r>
      <w:r>
        <w:t>expense that</w:t>
      </w:r>
      <w:r>
        <w:rPr>
          <w:spacing w:val="-3"/>
        </w:rPr>
        <w:t xml:space="preserve"> </w:t>
      </w:r>
      <w:r>
        <w:t>is incurred</w:t>
      </w:r>
      <w:r>
        <w:rPr>
          <w:spacing w:val="-3"/>
        </w:rPr>
        <w:t xml:space="preserve"> </w:t>
      </w:r>
      <w:r>
        <w:t>will</w:t>
      </w:r>
      <w:r>
        <w:rPr>
          <w:spacing w:val="-1"/>
        </w:rPr>
        <w:t xml:space="preserve"> </w:t>
      </w:r>
      <w:r>
        <w:t>not</w:t>
      </w:r>
      <w:r>
        <w:rPr>
          <w:spacing w:val="-1"/>
        </w:rPr>
        <w:t xml:space="preserve"> </w:t>
      </w:r>
      <w:r>
        <w:t>be</w:t>
      </w:r>
      <w:r>
        <w:rPr>
          <w:spacing w:val="-2"/>
        </w:rPr>
        <w:t xml:space="preserve"> </w:t>
      </w:r>
      <w:r>
        <w:t>refunded</w:t>
      </w:r>
      <w:r>
        <w:rPr>
          <w:spacing w:val="-2"/>
        </w:rPr>
        <w:t xml:space="preserve"> </w:t>
      </w:r>
      <w:r>
        <w:t>to</w:t>
      </w:r>
      <w:r>
        <w:rPr>
          <w:spacing w:val="-1"/>
        </w:rPr>
        <w:t xml:space="preserve"> </w:t>
      </w:r>
      <w:r>
        <w:t>the client.</w:t>
      </w:r>
    </w:p>
    <w:p w:rsidR="00DD7BD7" w:rsidRDefault="00AE576E">
      <w:pPr>
        <w:pStyle w:val="BodyText"/>
        <w:spacing w:before="4"/>
        <w:ind w:left="794" w:right="754"/>
        <w:jc w:val="both"/>
      </w:pPr>
      <w:r>
        <w:t>The</w:t>
      </w:r>
      <w:r>
        <w:rPr>
          <w:spacing w:val="5"/>
        </w:rPr>
        <w:t xml:space="preserve"> </w:t>
      </w:r>
      <w:r>
        <w:t>clients</w:t>
      </w:r>
      <w:r>
        <w:rPr>
          <w:spacing w:val="7"/>
        </w:rPr>
        <w:t xml:space="preserve"> </w:t>
      </w:r>
      <w:r>
        <w:t>are</w:t>
      </w:r>
      <w:r>
        <w:rPr>
          <w:spacing w:val="6"/>
        </w:rPr>
        <w:t xml:space="preserve"> </w:t>
      </w:r>
      <w:r>
        <w:t>advised</w:t>
      </w:r>
      <w:r>
        <w:rPr>
          <w:spacing w:val="3"/>
        </w:rPr>
        <w:t xml:space="preserve"> </w:t>
      </w:r>
      <w:r>
        <w:t>to</w:t>
      </w:r>
      <w:r>
        <w:rPr>
          <w:spacing w:val="6"/>
        </w:rPr>
        <w:t xml:space="preserve"> </w:t>
      </w:r>
      <w:r>
        <w:t>inform</w:t>
      </w:r>
      <w:r>
        <w:rPr>
          <w:spacing w:val="5"/>
        </w:rPr>
        <w:t xml:space="preserve"> </w:t>
      </w:r>
      <w:r>
        <w:t>India</w:t>
      </w:r>
      <w:r>
        <w:rPr>
          <w:spacing w:val="5"/>
        </w:rPr>
        <w:t xml:space="preserve"> </w:t>
      </w:r>
      <w:r>
        <w:t>Incoming</w:t>
      </w:r>
      <w:r>
        <w:rPr>
          <w:spacing w:val="5"/>
        </w:rPr>
        <w:t xml:space="preserve"> </w:t>
      </w:r>
      <w:r>
        <w:t>and</w:t>
      </w:r>
      <w:r>
        <w:rPr>
          <w:spacing w:val="3"/>
        </w:rPr>
        <w:t xml:space="preserve"> </w:t>
      </w:r>
      <w:r>
        <w:t>the</w:t>
      </w:r>
      <w:r>
        <w:rPr>
          <w:spacing w:val="6"/>
        </w:rPr>
        <w:t xml:space="preserve"> </w:t>
      </w:r>
      <w:r>
        <w:t>service</w:t>
      </w:r>
      <w:r>
        <w:rPr>
          <w:spacing w:val="4"/>
        </w:rPr>
        <w:t xml:space="preserve"> </w:t>
      </w:r>
      <w:r>
        <w:t>provided</w:t>
      </w:r>
      <w:r>
        <w:rPr>
          <w:spacing w:val="5"/>
        </w:rPr>
        <w:t xml:space="preserve"> </w:t>
      </w:r>
      <w:r>
        <w:t>is</w:t>
      </w:r>
      <w:r>
        <w:rPr>
          <w:spacing w:val="6"/>
        </w:rPr>
        <w:t xml:space="preserve"> </w:t>
      </w:r>
      <w:r>
        <w:t>there</w:t>
      </w:r>
      <w:r>
        <w:rPr>
          <w:spacing w:val="7"/>
        </w:rPr>
        <w:t xml:space="preserve"> </w:t>
      </w:r>
      <w:r>
        <w:t>is</w:t>
      </w:r>
      <w:r>
        <w:rPr>
          <w:spacing w:val="3"/>
        </w:rPr>
        <w:t xml:space="preserve"> </w:t>
      </w:r>
      <w:r>
        <w:t>any</w:t>
      </w:r>
      <w:r>
        <w:rPr>
          <w:spacing w:val="4"/>
        </w:rPr>
        <w:t xml:space="preserve"> </w:t>
      </w:r>
      <w:r>
        <w:t>emergency</w:t>
      </w:r>
      <w:r>
        <w:rPr>
          <w:spacing w:val="3"/>
        </w:rPr>
        <w:t xml:space="preserve"> </w:t>
      </w:r>
      <w:r>
        <w:t>or</w:t>
      </w:r>
      <w:r>
        <w:rPr>
          <w:spacing w:val="6"/>
        </w:rPr>
        <w:t xml:space="preserve"> </w:t>
      </w:r>
      <w:r>
        <w:t>problem</w:t>
      </w:r>
      <w:r>
        <w:rPr>
          <w:spacing w:val="6"/>
        </w:rPr>
        <w:t xml:space="preserve"> </w:t>
      </w:r>
      <w:r>
        <w:t>for</w:t>
      </w:r>
      <w:r>
        <w:rPr>
          <w:spacing w:val="-47"/>
        </w:rPr>
        <w:t xml:space="preserve"> </w:t>
      </w:r>
      <w:r>
        <w:t>a quick response. At the same time, you can leave the feedback and complaints regarding the displeased service</w:t>
      </w:r>
      <w:r>
        <w:rPr>
          <w:spacing w:val="1"/>
        </w:rPr>
        <w:t xml:space="preserve"> </w:t>
      </w:r>
      <w:r>
        <w:t>within 28 days after the service end. Any complaint not registered or informed under the clause mentioned, India</w:t>
      </w:r>
      <w:r>
        <w:rPr>
          <w:spacing w:val="1"/>
        </w:rPr>
        <w:t xml:space="preserve"> </w:t>
      </w:r>
      <w:r>
        <w:t>Incoming should not be responsible for the same. The cases related with legal dispute must be settled in the</w:t>
      </w:r>
      <w:r>
        <w:rPr>
          <w:spacing w:val="1"/>
        </w:rPr>
        <w:t xml:space="preserve"> </w:t>
      </w:r>
      <w:r>
        <w:t>booking</w:t>
      </w:r>
      <w:r>
        <w:rPr>
          <w:spacing w:val="-3"/>
        </w:rPr>
        <w:t xml:space="preserve"> </w:t>
      </w:r>
      <w:r>
        <w:t>office</w:t>
      </w:r>
      <w:r>
        <w:rPr>
          <w:spacing w:val="-2"/>
        </w:rPr>
        <w:t xml:space="preserve"> </w:t>
      </w:r>
      <w:r>
        <w:t>of India Incoming</w:t>
      </w:r>
      <w:r>
        <w:rPr>
          <w:spacing w:val="-1"/>
        </w:rPr>
        <w:t xml:space="preserve"> </w:t>
      </w:r>
      <w:r>
        <w:t>at</w:t>
      </w:r>
      <w:r>
        <w:rPr>
          <w:spacing w:val="-1"/>
        </w:rPr>
        <w:t xml:space="preserve"> </w:t>
      </w:r>
      <w:r>
        <w:t>New</w:t>
      </w:r>
      <w:r>
        <w:rPr>
          <w:spacing w:val="-2"/>
        </w:rPr>
        <w:t xml:space="preserve"> </w:t>
      </w:r>
      <w:r>
        <w:t>Delhi.</w:t>
      </w:r>
    </w:p>
    <w:p w:rsidR="00DD7BD7" w:rsidRDefault="00AE576E">
      <w:pPr>
        <w:pStyle w:val="BodyText"/>
        <w:spacing w:before="3"/>
        <w:ind w:left="794" w:right="753"/>
        <w:jc w:val="both"/>
      </w:pPr>
      <w:r>
        <w:t>The documentation is the responsibility of the agents and the clients before the travel. All the visa, vaccination</w:t>
      </w:r>
      <w:r>
        <w:rPr>
          <w:spacing w:val="1"/>
        </w:rPr>
        <w:t xml:space="preserve"> </w:t>
      </w:r>
      <w:r>
        <w:t>proof,</w:t>
      </w:r>
      <w:r>
        <w:rPr>
          <w:spacing w:val="1"/>
        </w:rPr>
        <w:t xml:space="preserve"> </w:t>
      </w:r>
      <w:r>
        <w:t>health</w:t>
      </w:r>
      <w:r>
        <w:rPr>
          <w:spacing w:val="1"/>
        </w:rPr>
        <w:t xml:space="preserve"> </w:t>
      </w:r>
      <w:r>
        <w:t>certificate</w:t>
      </w:r>
      <w:r>
        <w:rPr>
          <w:spacing w:val="1"/>
        </w:rPr>
        <w:t xml:space="preserve"> </w:t>
      </w:r>
      <w:r>
        <w:t>and</w:t>
      </w:r>
      <w:r>
        <w:rPr>
          <w:spacing w:val="1"/>
        </w:rPr>
        <w:t xml:space="preserve"> </w:t>
      </w:r>
      <w:r>
        <w:t>required</w:t>
      </w:r>
      <w:r>
        <w:rPr>
          <w:spacing w:val="1"/>
        </w:rPr>
        <w:t xml:space="preserve"> </w:t>
      </w:r>
      <w:r>
        <w:t>credentials</w:t>
      </w:r>
      <w:r>
        <w:rPr>
          <w:spacing w:val="1"/>
        </w:rPr>
        <w:t xml:space="preserve"> </w:t>
      </w:r>
      <w:r>
        <w:t>must</w:t>
      </w:r>
      <w:r>
        <w:rPr>
          <w:spacing w:val="1"/>
        </w:rPr>
        <w:t xml:space="preserve"> </w:t>
      </w:r>
      <w:r>
        <w:t>be</w:t>
      </w:r>
      <w:r>
        <w:rPr>
          <w:spacing w:val="1"/>
        </w:rPr>
        <w:t xml:space="preserve"> </w:t>
      </w:r>
      <w:r>
        <w:t>in</w:t>
      </w:r>
      <w:r>
        <w:rPr>
          <w:spacing w:val="1"/>
        </w:rPr>
        <w:t xml:space="preserve"> </w:t>
      </w:r>
      <w:r>
        <w:t>order</w:t>
      </w:r>
      <w:r>
        <w:rPr>
          <w:spacing w:val="1"/>
        </w:rPr>
        <w:t xml:space="preserve"> </w:t>
      </w:r>
      <w:r>
        <w:t>as</w:t>
      </w:r>
      <w:r>
        <w:rPr>
          <w:spacing w:val="1"/>
        </w:rPr>
        <w:t xml:space="preserve"> </w:t>
      </w:r>
      <w:r>
        <w:t>per</w:t>
      </w:r>
      <w:r>
        <w:rPr>
          <w:spacing w:val="1"/>
        </w:rPr>
        <w:t xml:space="preserve"> </w:t>
      </w:r>
      <w:r>
        <w:t>the</w:t>
      </w:r>
      <w:r>
        <w:rPr>
          <w:spacing w:val="1"/>
        </w:rPr>
        <w:t xml:space="preserve"> </w:t>
      </w:r>
      <w:r>
        <w:t>law</w:t>
      </w:r>
      <w:r>
        <w:rPr>
          <w:spacing w:val="1"/>
        </w:rPr>
        <w:t xml:space="preserve"> </w:t>
      </w:r>
      <w:r>
        <w:t>of</w:t>
      </w:r>
      <w:r>
        <w:rPr>
          <w:spacing w:val="1"/>
        </w:rPr>
        <w:t xml:space="preserve"> </w:t>
      </w:r>
      <w:r>
        <w:t>the</w:t>
      </w:r>
      <w:r>
        <w:rPr>
          <w:spacing w:val="1"/>
        </w:rPr>
        <w:t xml:space="preserve"> </w:t>
      </w:r>
      <w:r>
        <w:t>country.</w:t>
      </w:r>
      <w:r>
        <w:rPr>
          <w:spacing w:val="1"/>
        </w:rPr>
        <w:t xml:space="preserve"> </w:t>
      </w:r>
      <w:r>
        <w:t>If</w:t>
      </w:r>
      <w:r>
        <w:rPr>
          <w:spacing w:val="1"/>
        </w:rPr>
        <w:t xml:space="preserve"> </w:t>
      </w:r>
      <w:r>
        <w:t>any</w:t>
      </w:r>
      <w:r>
        <w:rPr>
          <w:spacing w:val="1"/>
        </w:rPr>
        <w:t xml:space="preserve"> </w:t>
      </w:r>
      <w:r>
        <w:t>consequences and damage occur due to improper documentation, India Incoming shall not be liable for the claim.</w:t>
      </w:r>
      <w:r>
        <w:rPr>
          <w:spacing w:val="1"/>
        </w:rPr>
        <w:t xml:space="preserve"> </w:t>
      </w:r>
      <w:r>
        <w:t>To attain assistance regarding the documentation, the client/agent must provide a written acknowledgement,</w:t>
      </w:r>
      <w:r>
        <w:rPr>
          <w:spacing w:val="1"/>
        </w:rPr>
        <w:t xml:space="preserve"> </w:t>
      </w:r>
      <w:r>
        <w:t>allowing</w:t>
      </w:r>
      <w:r>
        <w:rPr>
          <w:spacing w:val="-2"/>
        </w:rPr>
        <w:t xml:space="preserve"> </w:t>
      </w:r>
      <w:r>
        <w:t>India incoming</w:t>
      </w:r>
      <w:r>
        <w:rPr>
          <w:spacing w:val="-3"/>
        </w:rPr>
        <w:t xml:space="preserve"> </w:t>
      </w:r>
      <w:r>
        <w:t>to</w:t>
      </w:r>
      <w:r>
        <w:rPr>
          <w:spacing w:val="-3"/>
        </w:rPr>
        <w:t xml:space="preserve"> </w:t>
      </w:r>
      <w:r>
        <w:t>arrange</w:t>
      </w:r>
      <w:r>
        <w:rPr>
          <w:spacing w:val="1"/>
        </w:rPr>
        <w:t xml:space="preserve"> </w:t>
      </w:r>
      <w:r>
        <w:t>them</w:t>
      </w:r>
      <w:r>
        <w:rPr>
          <w:spacing w:val="-1"/>
        </w:rPr>
        <w:t xml:space="preserve"> </w:t>
      </w:r>
      <w:r>
        <w:t>on</w:t>
      </w:r>
      <w:r>
        <w:rPr>
          <w:spacing w:val="-1"/>
        </w:rPr>
        <w:t xml:space="preserve"> </w:t>
      </w:r>
      <w:r>
        <w:t>behalf</w:t>
      </w:r>
      <w:r>
        <w:rPr>
          <w:spacing w:val="-3"/>
        </w:rPr>
        <w:t xml:space="preserve"> </w:t>
      </w:r>
      <w:r>
        <w:t>of</w:t>
      </w:r>
      <w:r>
        <w:rPr>
          <w:spacing w:val="-2"/>
        </w:rPr>
        <w:t xml:space="preserve"> </w:t>
      </w:r>
      <w:r>
        <w:t>the client.</w:t>
      </w:r>
    </w:p>
    <w:p w:rsidR="00DD7BD7" w:rsidRDefault="00AE576E">
      <w:pPr>
        <w:pStyle w:val="BodyText"/>
        <w:spacing w:before="2"/>
        <w:ind w:left="794" w:right="754"/>
        <w:jc w:val="both"/>
      </w:pPr>
      <w:r>
        <w:t>India incoming is not liable for changes and cancellation with compensation if there is a situation beyond the</w:t>
      </w:r>
      <w:r>
        <w:rPr>
          <w:spacing w:val="1"/>
        </w:rPr>
        <w:t xml:space="preserve"> </w:t>
      </w:r>
      <w:r>
        <w:t>control. During the circumstance of war, strike,</w:t>
      </w:r>
      <w:r>
        <w:rPr>
          <w:spacing w:val="1"/>
        </w:rPr>
        <w:t xml:space="preserve"> </w:t>
      </w:r>
      <w:r>
        <w:t>terrorist</w:t>
      </w:r>
      <w:r>
        <w:rPr>
          <w:spacing w:val="1"/>
        </w:rPr>
        <w:t xml:space="preserve"> </w:t>
      </w:r>
      <w:r>
        <w:t>activity,</w:t>
      </w:r>
      <w:r>
        <w:rPr>
          <w:spacing w:val="1"/>
        </w:rPr>
        <w:t xml:space="preserve"> </w:t>
      </w:r>
      <w:r>
        <w:t>industrial dispute,</w:t>
      </w:r>
      <w:r>
        <w:rPr>
          <w:spacing w:val="1"/>
        </w:rPr>
        <w:t xml:space="preserve"> </w:t>
      </w:r>
      <w:r>
        <w:t>nuclear disaster, weather</w:t>
      </w:r>
      <w:r>
        <w:rPr>
          <w:spacing w:val="1"/>
        </w:rPr>
        <w:t xml:space="preserve"> </w:t>
      </w:r>
      <w:r>
        <w:t>condition, industrial dispute and government action with the situation that are beyond our control, there will be no</w:t>
      </w:r>
      <w:r>
        <w:rPr>
          <w:spacing w:val="1"/>
        </w:rPr>
        <w:t xml:space="preserve"> </w:t>
      </w:r>
      <w:r>
        <w:t>compensation</w:t>
      </w:r>
      <w:r>
        <w:rPr>
          <w:spacing w:val="-2"/>
        </w:rPr>
        <w:t xml:space="preserve"> </w:t>
      </w:r>
      <w:r>
        <w:t>provided for</w:t>
      </w:r>
      <w:r>
        <w:rPr>
          <w:spacing w:val="-3"/>
        </w:rPr>
        <w:t xml:space="preserve"> </w:t>
      </w:r>
      <w:r>
        <w:t>the</w:t>
      </w:r>
      <w:r>
        <w:rPr>
          <w:spacing w:val="1"/>
        </w:rPr>
        <w:t xml:space="preserve"> </w:t>
      </w:r>
      <w:r>
        <w:t>loss.</w:t>
      </w:r>
    </w:p>
    <w:p w:rsidR="00DD7BD7" w:rsidRDefault="00AE576E">
      <w:pPr>
        <w:pStyle w:val="BodyText"/>
        <w:spacing w:before="3"/>
        <w:ind w:left="794" w:right="751"/>
        <w:jc w:val="both"/>
      </w:pPr>
      <w:r>
        <w:t>India Incoming is not liable for anything that is not mentioned or informed in the inclusion. Our services include</w:t>
      </w:r>
      <w:r>
        <w:rPr>
          <w:spacing w:val="1"/>
        </w:rPr>
        <w:t xml:space="preserve"> </w:t>
      </w:r>
      <w:r>
        <w:t>transportation, accommodation, meals and entrance fees with additional services</w:t>
      </w:r>
      <w:r>
        <w:rPr>
          <w:spacing w:val="1"/>
        </w:rPr>
        <w:t xml:space="preserve"> </w:t>
      </w:r>
      <w:r>
        <w:t>that will be</w:t>
      </w:r>
      <w:r>
        <w:rPr>
          <w:spacing w:val="49"/>
        </w:rPr>
        <w:t xml:space="preserve"> </w:t>
      </w:r>
      <w:r>
        <w:t>added as per the</w:t>
      </w:r>
      <w:r>
        <w:rPr>
          <w:spacing w:val="1"/>
        </w:rPr>
        <w:t xml:space="preserve"> </w:t>
      </w:r>
      <w:r>
        <w:t>tour.</w:t>
      </w:r>
      <w:r>
        <w:rPr>
          <w:spacing w:val="25"/>
        </w:rPr>
        <w:t xml:space="preserve"> </w:t>
      </w:r>
      <w:r>
        <w:t>We</w:t>
      </w:r>
      <w:r>
        <w:rPr>
          <w:spacing w:val="27"/>
        </w:rPr>
        <w:t xml:space="preserve"> </w:t>
      </w:r>
      <w:r>
        <w:t>don’t</w:t>
      </w:r>
      <w:r>
        <w:rPr>
          <w:spacing w:val="26"/>
        </w:rPr>
        <w:t xml:space="preserve"> </w:t>
      </w:r>
      <w:r>
        <w:t>have</w:t>
      </w:r>
      <w:r>
        <w:rPr>
          <w:spacing w:val="27"/>
        </w:rPr>
        <w:t xml:space="preserve"> </w:t>
      </w:r>
      <w:r>
        <w:t>any</w:t>
      </w:r>
      <w:r>
        <w:rPr>
          <w:spacing w:val="26"/>
        </w:rPr>
        <w:t xml:space="preserve"> </w:t>
      </w:r>
      <w:r>
        <w:t>control</w:t>
      </w:r>
      <w:r>
        <w:rPr>
          <w:spacing w:val="24"/>
        </w:rPr>
        <w:t xml:space="preserve"> </w:t>
      </w:r>
      <w:r>
        <w:t>over</w:t>
      </w:r>
      <w:r>
        <w:rPr>
          <w:spacing w:val="27"/>
        </w:rPr>
        <w:t xml:space="preserve"> </w:t>
      </w:r>
      <w:r>
        <w:t>the</w:t>
      </w:r>
      <w:r>
        <w:rPr>
          <w:spacing w:val="26"/>
        </w:rPr>
        <w:t xml:space="preserve"> </w:t>
      </w:r>
      <w:r>
        <w:t>services</w:t>
      </w:r>
      <w:r>
        <w:rPr>
          <w:spacing w:val="27"/>
        </w:rPr>
        <w:t xml:space="preserve"> </w:t>
      </w:r>
      <w:r>
        <w:t>provided</w:t>
      </w:r>
      <w:r>
        <w:rPr>
          <w:spacing w:val="26"/>
        </w:rPr>
        <w:t xml:space="preserve"> </w:t>
      </w:r>
      <w:r>
        <w:t>by</w:t>
      </w:r>
      <w:r>
        <w:rPr>
          <w:spacing w:val="27"/>
        </w:rPr>
        <w:t xml:space="preserve"> </w:t>
      </w:r>
      <w:r>
        <w:t>the</w:t>
      </w:r>
      <w:r>
        <w:rPr>
          <w:spacing w:val="26"/>
        </w:rPr>
        <w:t xml:space="preserve"> </w:t>
      </w:r>
      <w:r>
        <w:t>suppliers</w:t>
      </w:r>
      <w:r>
        <w:rPr>
          <w:spacing w:val="27"/>
        </w:rPr>
        <w:t xml:space="preserve"> </w:t>
      </w:r>
      <w:r>
        <w:t>for</w:t>
      </w:r>
      <w:r>
        <w:rPr>
          <w:spacing w:val="27"/>
        </w:rPr>
        <w:t xml:space="preserve"> </w:t>
      </w:r>
      <w:r>
        <w:t>the</w:t>
      </w:r>
      <w:r>
        <w:rPr>
          <w:spacing w:val="26"/>
        </w:rPr>
        <w:t xml:space="preserve"> </w:t>
      </w:r>
      <w:r>
        <w:t>tour.</w:t>
      </w:r>
      <w:r>
        <w:rPr>
          <w:spacing w:val="26"/>
        </w:rPr>
        <w:t xml:space="preserve"> </w:t>
      </w:r>
      <w:r>
        <w:t>Any</w:t>
      </w:r>
      <w:r>
        <w:rPr>
          <w:spacing w:val="26"/>
        </w:rPr>
        <w:t xml:space="preserve"> </w:t>
      </w:r>
      <w:r>
        <w:t>inconvenience</w:t>
      </w:r>
      <w:r>
        <w:rPr>
          <w:spacing w:val="25"/>
        </w:rPr>
        <w:t xml:space="preserve"> </w:t>
      </w:r>
      <w:r>
        <w:t>or</w:t>
      </w:r>
      <w:r>
        <w:rPr>
          <w:spacing w:val="-48"/>
        </w:rPr>
        <w:t xml:space="preserve"> </w:t>
      </w:r>
      <w:r>
        <w:t>delay from the suppliers is not our liability that even includes the loss and damage as injury and accident during the</w:t>
      </w:r>
      <w:r>
        <w:rPr>
          <w:spacing w:val="1"/>
        </w:rPr>
        <w:t xml:space="preserve"> </w:t>
      </w:r>
      <w:r>
        <w:t>tour. At the same time, any loss of property, cancellation or restriction of the tour is not the responsibility of India</w:t>
      </w:r>
      <w:r>
        <w:rPr>
          <w:spacing w:val="1"/>
        </w:rPr>
        <w:t xml:space="preserve"> </w:t>
      </w:r>
      <w:r>
        <w:t>Incoming except it is caused due to the negligence of the team. This includes changes or cancellation due to</w:t>
      </w:r>
      <w:r>
        <w:rPr>
          <w:spacing w:val="1"/>
        </w:rPr>
        <w:t xml:space="preserve"> </w:t>
      </w:r>
      <w:r>
        <w:t>sickness,</w:t>
      </w:r>
      <w:r>
        <w:rPr>
          <w:spacing w:val="1"/>
        </w:rPr>
        <w:t xml:space="preserve"> </w:t>
      </w:r>
      <w:r>
        <w:t>expense</w:t>
      </w:r>
      <w:r>
        <w:rPr>
          <w:spacing w:val="1"/>
        </w:rPr>
        <w:t xml:space="preserve"> </w:t>
      </w:r>
      <w:r>
        <w:t>arising</w:t>
      </w:r>
      <w:r>
        <w:rPr>
          <w:spacing w:val="1"/>
        </w:rPr>
        <w:t xml:space="preserve"> </w:t>
      </w:r>
      <w:r>
        <w:t>from</w:t>
      </w:r>
      <w:r>
        <w:rPr>
          <w:spacing w:val="1"/>
        </w:rPr>
        <w:t xml:space="preserve"> </w:t>
      </w:r>
      <w:r>
        <w:t>the</w:t>
      </w:r>
      <w:r>
        <w:rPr>
          <w:spacing w:val="1"/>
        </w:rPr>
        <w:t xml:space="preserve"> </w:t>
      </w:r>
      <w:r>
        <w:t>providers.</w:t>
      </w:r>
      <w:r>
        <w:rPr>
          <w:spacing w:val="1"/>
        </w:rPr>
        <w:t xml:space="preserve"> </w:t>
      </w:r>
      <w:r>
        <w:t>There</w:t>
      </w:r>
      <w:r>
        <w:rPr>
          <w:spacing w:val="1"/>
        </w:rPr>
        <w:t xml:space="preserve"> </w:t>
      </w:r>
      <w:r>
        <w:t>will</w:t>
      </w:r>
      <w:r>
        <w:rPr>
          <w:spacing w:val="1"/>
        </w:rPr>
        <w:t xml:space="preserve"> </w:t>
      </w:r>
      <w:r>
        <w:t>be</w:t>
      </w:r>
      <w:r>
        <w:rPr>
          <w:spacing w:val="1"/>
        </w:rPr>
        <w:t xml:space="preserve"> </w:t>
      </w:r>
      <w:r>
        <w:t>no</w:t>
      </w:r>
      <w:r>
        <w:rPr>
          <w:spacing w:val="1"/>
        </w:rPr>
        <w:t xml:space="preserve"> </w:t>
      </w:r>
      <w:r>
        <w:t>refund</w:t>
      </w:r>
      <w:r>
        <w:rPr>
          <w:spacing w:val="1"/>
        </w:rPr>
        <w:t xml:space="preserve"> </w:t>
      </w:r>
      <w:r>
        <w:t>initiated</w:t>
      </w:r>
      <w:r>
        <w:rPr>
          <w:spacing w:val="1"/>
        </w:rPr>
        <w:t xml:space="preserve"> </w:t>
      </w:r>
      <w:r>
        <w:t>for</w:t>
      </w:r>
      <w:r>
        <w:rPr>
          <w:spacing w:val="1"/>
        </w:rPr>
        <w:t xml:space="preserve"> </w:t>
      </w:r>
      <w:r>
        <w:t>cancellation</w:t>
      </w:r>
      <w:r>
        <w:rPr>
          <w:spacing w:val="1"/>
        </w:rPr>
        <w:t xml:space="preserve"> </w:t>
      </w:r>
      <w:r>
        <w:t>under</w:t>
      </w:r>
      <w:r>
        <w:rPr>
          <w:spacing w:val="1"/>
        </w:rPr>
        <w:t xml:space="preserve"> </w:t>
      </w:r>
      <w:r>
        <w:t>the</w:t>
      </w:r>
      <w:r>
        <w:rPr>
          <w:spacing w:val="1"/>
        </w:rPr>
        <w:t xml:space="preserve"> </w:t>
      </w:r>
      <w:r>
        <w:t>circumstances. To</w:t>
      </w:r>
      <w:r>
        <w:rPr>
          <w:spacing w:val="1"/>
        </w:rPr>
        <w:t xml:space="preserve"> </w:t>
      </w:r>
      <w:r>
        <w:t>avoid</w:t>
      </w:r>
      <w:r>
        <w:rPr>
          <w:spacing w:val="1"/>
        </w:rPr>
        <w:t xml:space="preserve"> </w:t>
      </w:r>
      <w:r>
        <w:t>loss</w:t>
      </w:r>
      <w:r>
        <w:rPr>
          <w:spacing w:val="1"/>
        </w:rPr>
        <w:t xml:space="preserve"> </w:t>
      </w:r>
      <w:r>
        <w:t>due to</w:t>
      </w:r>
      <w:r>
        <w:rPr>
          <w:spacing w:val="1"/>
        </w:rPr>
        <w:t xml:space="preserve"> </w:t>
      </w:r>
      <w:r>
        <w:t>damage, it</w:t>
      </w:r>
      <w:r>
        <w:rPr>
          <w:spacing w:val="1"/>
        </w:rPr>
        <w:t xml:space="preserve"> </w:t>
      </w:r>
      <w:r>
        <w:t>is advised to</w:t>
      </w:r>
      <w:r>
        <w:rPr>
          <w:spacing w:val="1"/>
        </w:rPr>
        <w:t xml:space="preserve"> </w:t>
      </w:r>
      <w:r>
        <w:t>get</w:t>
      </w:r>
      <w:r>
        <w:rPr>
          <w:spacing w:val="1"/>
        </w:rPr>
        <w:t xml:space="preserve"> </w:t>
      </w:r>
      <w:r>
        <w:t>all</w:t>
      </w:r>
      <w:r>
        <w:rPr>
          <w:spacing w:val="1"/>
        </w:rPr>
        <w:t xml:space="preserve"> </w:t>
      </w:r>
      <w:r>
        <w:t>the needed</w:t>
      </w:r>
      <w:r>
        <w:rPr>
          <w:spacing w:val="1"/>
        </w:rPr>
        <w:t xml:space="preserve"> </w:t>
      </w:r>
      <w:r>
        <w:t>insurance</w:t>
      </w:r>
      <w:r>
        <w:rPr>
          <w:spacing w:val="1"/>
        </w:rPr>
        <w:t xml:space="preserve"> </w:t>
      </w:r>
      <w:r>
        <w:t>prior to</w:t>
      </w:r>
      <w:r>
        <w:rPr>
          <w:spacing w:val="1"/>
        </w:rPr>
        <w:t xml:space="preserve"> </w:t>
      </w:r>
      <w:r>
        <w:t>the</w:t>
      </w:r>
      <w:r>
        <w:rPr>
          <w:spacing w:val="49"/>
        </w:rPr>
        <w:t xml:space="preserve"> </w:t>
      </w:r>
      <w:r>
        <w:t>tour.</w:t>
      </w:r>
      <w:r>
        <w:rPr>
          <w:spacing w:val="1"/>
        </w:rPr>
        <w:t xml:space="preserve"> </w:t>
      </w:r>
      <w:r>
        <w:t>Regarding the complaint and unsatisfactory service India Incoming, make sure to share the feedback within 28 days</w:t>
      </w:r>
      <w:r>
        <w:rPr>
          <w:spacing w:val="1"/>
        </w:rPr>
        <w:t xml:space="preserve"> </w:t>
      </w:r>
      <w:r>
        <w:t>after the travel. Any complaint registered after the given period of time does not fall under our liability. For the</w:t>
      </w:r>
      <w:r>
        <w:rPr>
          <w:spacing w:val="1"/>
        </w:rPr>
        <w:t xml:space="preserve"> </w:t>
      </w:r>
      <w:r>
        <w:t>carriers like transportation as air tickets, cruises, the land vehicle with accommodation India Incoming holds the</w:t>
      </w:r>
      <w:r>
        <w:rPr>
          <w:spacing w:val="1"/>
        </w:rPr>
        <w:t xml:space="preserve"> </w:t>
      </w:r>
      <w:proofErr w:type="spellStart"/>
      <w:r>
        <w:t>lability</w:t>
      </w:r>
      <w:proofErr w:type="spellEnd"/>
      <w:r>
        <w:rPr>
          <w:spacing w:val="-1"/>
        </w:rPr>
        <w:t xml:space="preserve"> </w:t>
      </w:r>
      <w:r>
        <w:t>if provided</w:t>
      </w:r>
      <w:r>
        <w:rPr>
          <w:spacing w:val="-3"/>
        </w:rPr>
        <w:t xml:space="preserve"> </w:t>
      </w:r>
      <w:r>
        <w:t>on</w:t>
      </w:r>
      <w:r>
        <w:rPr>
          <w:spacing w:val="-4"/>
        </w:rPr>
        <w:t xml:space="preserve"> </w:t>
      </w:r>
      <w:r>
        <w:t>your</w:t>
      </w:r>
      <w:r>
        <w:rPr>
          <w:spacing w:val="-5"/>
        </w:rPr>
        <w:t xml:space="preserve"> </w:t>
      </w:r>
      <w:r>
        <w:t>behalf. India Incoming</w:t>
      </w:r>
      <w:r>
        <w:rPr>
          <w:spacing w:val="-2"/>
        </w:rPr>
        <w:t xml:space="preserve"> </w:t>
      </w:r>
      <w:r>
        <w:t>is not liable</w:t>
      </w:r>
      <w:r>
        <w:rPr>
          <w:spacing w:val="-1"/>
        </w:rPr>
        <w:t xml:space="preserve"> </w:t>
      </w:r>
      <w:r>
        <w:t>for any</w:t>
      </w:r>
      <w:r>
        <w:rPr>
          <w:spacing w:val="-2"/>
        </w:rPr>
        <w:t xml:space="preserve"> </w:t>
      </w:r>
      <w:r>
        <w:t>service</w:t>
      </w:r>
      <w:r>
        <w:rPr>
          <w:spacing w:val="-2"/>
        </w:rPr>
        <w:t xml:space="preserve"> </w:t>
      </w:r>
      <w:r>
        <w:t>you</w:t>
      </w:r>
      <w:r>
        <w:rPr>
          <w:spacing w:val="-4"/>
        </w:rPr>
        <w:t xml:space="preserve"> </w:t>
      </w:r>
      <w:r>
        <w:t>have</w:t>
      </w:r>
      <w:r>
        <w:rPr>
          <w:spacing w:val="1"/>
        </w:rPr>
        <w:t xml:space="preserve"> </w:t>
      </w:r>
      <w:r>
        <w:t>arranged on</w:t>
      </w:r>
      <w:r>
        <w:rPr>
          <w:spacing w:val="-3"/>
        </w:rPr>
        <w:t xml:space="preserve"> </w:t>
      </w:r>
      <w:r>
        <w:t>your</w:t>
      </w:r>
      <w:r>
        <w:rPr>
          <w:spacing w:val="-1"/>
        </w:rPr>
        <w:t xml:space="preserve"> </w:t>
      </w:r>
      <w:r>
        <w:t>own.</w:t>
      </w:r>
    </w:p>
    <w:p w:rsidR="00DD7BD7" w:rsidRDefault="00AE576E">
      <w:pPr>
        <w:pStyle w:val="BodyText"/>
        <w:spacing w:before="6" w:line="237" w:lineRule="auto"/>
        <w:ind w:left="794" w:right="758"/>
        <w:jc w:val="both"/>
      </w:pPr>
      <w:r>
        <w:t>India incoming is not responsible for any damage to the property or luggage of the client. The clients are advised to</w:t>
      </w:r>
      <w:r>
        <w:rPr>
          <w:spacing w:val="1"/>
        </w:rPr>
        <w:t xml:space="preserve"> </w:t>
      </w:r>
      <w:r>
        <w:t>take prior insurance.</w:t>
      </w:r>
    </w:p>
    <w:p w:rsidR="00DD7BD7" w:rsidRDefault="00AE576E">
      <w:pPr>
        <w:pStyle w:val="BodyText"/>
        <w:spacing w:before="6"/>
        <w:ind w:left="794" w:right="753"/>
        <w:jc w:val="both"/>
      </w:pPr>
      <w:r>
        <w:t>For marketing and promotional purposes, India Incoming holds the right to use the photographs and videos that are</w:t>
      </w:r>
      <w:r>
        <w:rPr>
          <w:spacing w:val="-47"/>
        </w:rPr>
        <w:t xml:space="preserve"> </w:t>
      </w:r>
      <w:r>
        <w:t>taken</w:t>
      </w:r>
      <w:r>
        <w:rPr>
          <w:spacing w:val="1"/>
        </w:rPr>
        <w:t xml:space="preserve"> </w:t>
      </w:r>
      <w:r>
        <w:t>during</w:t>
      </w:r>
      <w:r>
        <w:rPr>
          <w:spacing w:val="1"/>
        </w:rPr>
        <w:t xml:space="preserve"> </w:t>
      </w:r>
      <w:r>
        <w:t>the</w:t>
      </w:r>
      <w:r>
        <w:rPr>
          <w:spacing w:val="1"/>
        </w:rPr>
        <w:t xml:space="preserve"> </w:t>
      </w:r>
      <w:r>
        <w:t>tour.</w:t>
      </w:r>
      <w:r>
        <w:rPr>
          <w:spacing w:val="1"/>
        </w:rPr>
        <w:t xml:space="preserve"> </w:t>
      </w:r>
      <w:r>
        <w:t>The</w:t>
      </w:r>
      <w:r>
        <w:rPr>
          <w:spacing w:val="1"/>
        </w:rPr>
        <w:t xml:space="preserve"> </w:t>
      </w:r>
      <w:r>
        <w:t>client</w:t>
      </w:r>
      <w:r>
        <w:rPr>
          <w:spacing w:val="1"/>
        </w:rPr>
        <w:t xml:space="preserve"> </w:t>
      </w:r>
      <w:r>
        <w:t>hereby</w:t>
      </w:r>
      <w:r>
        <w:rPr>
          <w:spacing w:val="1"/>
        </w:rPr>
        <w:t xml:space="preserve"> </w:t>
      </w:r>
      <w:r>
        <w:t>agrees</w:t>
      </w:r>
      <w:r>
        <w:rPr>
          <w:spacing w:val="1"/>
        </w:rPr>
        <w:t xml:space="preserve"> </w:t>
      </w:r>
      <w:r>
        <w:t>to</w:t>
      </w:r>
      <w:r>
        <w:rPr>
          <w:spacing w:val="1"/>
        </w:rPr>
        <w:t xml:space="preserve"> </w:t>
      </w:r>
      <w:r>
        <w:t>allow</w:t>
      </w:r>
      <w:r>
        <w:rPr>
          <w:spacing w:val="1"/>
        </w:rPr>
        <w:t xml:space="preserve"> </w:t>
      </w:r>
      <w:r>
        <w:t>India</w:t>
      </w:r>
      <w:r>
        <w:rPr>
          <w:spacing w:val="1"/>
        </w:rPr>
        <w:t xml:space="preserve"> </w:t>
      </w:r>
      <w:r>
        <w:t>Incoming</w:t>
      </w:r>
      <w:r>
        <w:rPr>
          <w:spacing w:val="1"/>
        </w:rPr>
        <w:t xml:space="preserve"> </w:t>
      </w:r>
      <w:r>
        <w:t>retain</w:t>
      </w:r>
      <w:r>
        <w:rPr>
          <w:spacing w:val="1"/>
        </w:rPr>
        <w:t xml:space="preserve"> </w:t>
      </w:r>
      <w:r>
        <w:t>the</w:t>
      </w:r>
      <w:r>
        <w:rPr>
          <w:spacing w:val="1"/>
        </w:rPr>
        <w:t xml:space="preserve"> </w:t>
      </w:r>
      <w:r>
        <w:t>copyright</w:t>
      </w:r>
      <w:r>
        <w:rPr>
          <w:spacing w:val="1"/>
        </w:rPr>
        <w:t xml:space="preserve"> </w:t>
      </w:r>
      <w:r>
        <w:t>for</w:t>
      </w:r>
      <w:r>
        <w:rPr>
          <w:spacing w:val="1"/>
        </w:rPr>
        <w:t xml:space="preserve"> </w:t>
      </w:r>
      <w:r>
        <w:t>using</w:t>
      </w:r>
      <w:r>
        <w:rPr>
          <w:spacing w:val="1"/>
        </w:rPr>
        <w:t xml:space="preserve"> </w:t>
      </w:r>
      <w:r>
        <w:t>the</w:t>
      </w:r>
      <w:r>
        <w:rPr>
          <w:spacing w:val="1"/>
        </w:rPr>
        <w:t xml:space="preserve"> </w:t>
      </w:r>
      <w:r>
        <w:t>photographs</w:t>
      </w:r>
      <w:r>
        <w:rPr>
          <w:spacing w:val="-1"/>
        </w:rPr>
        <w:t xml:space="preserve"> </w:t>
      </w:r>
      <w:r>
        <w:t>in brochures</w:t>
      </w:r>
      <w:r>
        <w:rPr>
          <w:spacing w:val="-4"/>
        </w:rPr>
        <w:t xml:space="preserve"> </w:t>
      </w:r>
      <w:r>
        <w:t>and</w:t>
      </w:r>
      <w:r>
        <w:rPr>
          <w:spacing w:val="-1"/>
        </w:rPr>
        <w:t xml:space="preserve"> </w:t>
      </w:r>
      <w:r>
        <w:t>other</w:t>
      </w:r>
      <w:r>
        <w:rPr>
          <w:spacing w:val="-3"/>
        </w:rPr>
        <w:t xml:space="preserve"> </w:t>
      </w:r>
      <w:r>
        <w:t>possible</w:t>
      </w:r>
      <w:r>
        <w:rPr>
          <w:spacing w:val="-3"/>
        </w:rPr>
        <w:t xml:space="preserve"> </w:t>
      </w:r>
      <w:r>
        <w:t>media for</w:t>
      </w:r>
      <w:r>
        <w:rPr>
          <w:spacing w:val="-2"/>
        </w:rPr>
        <w:t xml:space="preserve"> </w:t>
      </w:r>
      <w:r>
        <w:t>marketing</w:t>
      </w:r>
      <w:r>
        <w:rPr>
          <w:spacing w:val="-1"/>
        </w:rPr>
        <w:t xml:space="preserve"> </w:t>
      </w:r>
      <w:r>
        <w:t>or</w:t>
      </w:r>
      <w:r>
        <w:rPr>
          <w:spacing w:val="-3"/>
        </w:rPr>
        <w:t xml:space="preserve"> </w:t>
      </w:r>
      <w:r>
        <w:t>advertising.</w:t>
      </w:r>
    </w:p>
    <w:p w:rsidR="00DD7BD7" w:rsidRDefault="00AE576E">
      <w:pPr>
        <w:pStyle w:val="BodyText"/>
        <w:spacing w:before="3"/>
        <w:ind w:left="794" w:right="752"/>
        <w:jc w:val="both"/>
      </w:pPr>
      <w:r>
        <w:t>All the documents and credentials fall under the responsibility of the client. You must obtain the visa, passport,</w:t>
      </w:r>
      <w:r>
        <w:rPr>
          <w:spacing w:val="1"/>
        </w:rPr>
        <w:t xml:space="preserve"> </w:t>
      </w:r>
      <w:r>
        <w:t>health certificates and vaccination, prophylactics and inoculations on the prior basis for visiting the country. As per</w:t>
      </w:r>
      <w:r>
        <w:rPr>
          <w:spacing w:val="1"/>
        </w:rPr>
        <w:t xml:space="preserve"> </w:t>
      </w:r>
      <w:r>
        <w:t>the rules, your Passports must be valid for 6 months and include at least two black pages. The client should ensure</w:t>
      </w:r>
      <w:r>
        <w:rPr>
          <w:spacing w:val="1"/>
        </w:rPr>
        <w:t xml:space="preserve"> </w:t>
      </w:r>
      <w:r>
        <w:t>that</w:t>
      </w:r>
      <w:r>
        <w:rPr>
          <w:spacing w:val="11"/>
        </w:rPr>
        <w:t xml:space="preserve"> </w:t>
      </w:r>
      <w:r>
        <w:t>the</w:t>
      </w:r>
      <w:r>
        <w:rPr>
          <w:spacing w:val="11"/>
        </w:rPr>
        <w:t xml:space="preserve"> </w:t>
      </w:r>
      <w:r>
        <w:t>information</w:t>
      </w:r>
      <w:r>
        <w:rPr>
          <w:spacing w:val="10"/>
        </w:rPr>
        <w:t xml:space="preserve"> </w:t>
      </w:r>
      <w:r>
        <w:t>provided</w:t>
      </w:r>
      <w:r>
        <w:rPr>
          <w:spacing w:val="11"/>
        </w:rPr>
        <w:t xml:space="preserve"> </w:t>
      </w:r>
      <w:r>
        <w:t>to</w:t>
      </w:r>
      <w:r>
        <w:rPr>
          <w:spacing w:val="13"/>
        </w:rPr>
        <w:t xml:space="preserve"> </w:t>
      </w:r>
      <w:r>
        <w:t>India</w:t>
      </w:r>
      <w:r>
        <w:rPr>
          <w:spacing w:val="12"/>
        </w:rPr>
        <w:t xml:space="preserve"> </w:t>
      </w:r>
      <w:r>
        <w:t>Incoming</w:t>
      </w:r>
      <w:r>
        <w:rPr>
          <w:spacing w:val="8"/>
        </w:rPr>
        <w:t xml:space="preserve"> </w:t>
      </w:r>
      <w:r>
        <w:t>on</w:t>
      </w:r>
      <w:r>
        <w:rPr>
          <w:spacing w:val="10"/>
        </w:rPr>
        <w:t xml:space="preserve"> </w:t>
      </w:r>
      <w:r>
        <w:t>the</w:t>
      </w:r>
      <w:r>
        <w:rPr>
          <w:spacing w:val="12"/>
        </w:rPr>
        <w:t xml:space="preserve"> </w:t>
      </w:r>
      <w:r>
        <w:t>passport</w:t>
      </w:r>
      <w:r>
        <w:rPr>
          <w:spacing w:val="10"/>
        </w:rPr>
        <w:t xml:space="preserve"> </w:t>
      </w:r>
      <w:r>
        <w:t>must</w:t>
      </w:r>
      <w:r>
        <w:rPr>
          <w:spacing w:val="9"/>
        </w:rPr>
        <w:t xml:space="preserve"> </w:t>
      </w:r>
      <w:r>
        <w:t>be</w:t>
      </w:r>
      <w:r>
        <w:rPr>
          <w:spacing w:val="12"/>
        </w:rPr>
        <w:t xml:space="preserve"> </w:t>
      </w:r>
      <w:r>
        <w:t>identical</w:t>
      </w:r>
      <w:r>
        <w:rPr>
          <w:spacing w:val="11"/>
        </w:rPr>
        <w:t xml:space="preserve"> </w:t>
      </w:r>
      <w:r>
        <w:t>with</w:t>
      </w:r>
      <w:r>
        <w:rPr>
          <w:spacing w:val="11"/>
        </w:rPr>
        <w:t xml:space="preserve"> </w:t>
      </w:r>
      <w:r>
        <w:t>the</w:t>
      </w:r>
      <w:r>
        <w:rPr>
          <w:spacing w:val="13"/>
        </w:rPr>
        <w:t xml:space="preserve"> </w:t>
      </w:r>
      <w:r>
        <w:t>Travel</w:t>
      </w:r>
      <w:r>
        <w:rPr>
          <w:spacing w:val="11"/>
        </w:rPr>
        <w:t xml:space="preserve"> </w:t>
      </w:r>
      <w:r>
        <w:t>certificates</w:t>
      </w:r>
      <w:r>
        <w:rPr>
          <w:spacing w:val="11"/>
        </w:rPr>
        <w:t xml:space="preserve"> </w:t>
      </w:r>
      <w:r>
        <w:t>and</w:t>
      </w:r>
      <w:r>
        <w:rPr>
          <w:spacing w:val="-47"/>
        </w:rPr>
        <w:t xml:space="preserve"> </w:t>
      </w:r>
      <w:r>
        <w:t>ID documentation. India Incoming can assist the client after acknowledgement without any compulsion or liability.</w:t>
      </w:r>
      <w:r>
        <w:rPr>
          <w:spacing w:val="1"/>
        </w:rPr>
        <w:t xml:space="preserve"> </w:t>
      </w:r>
      <w:r>
        <w:t>For</w:t>
      </w:r>
      <w:r>
        <w:rPr>
          <w:spacing w:val="-1"/>
        </w:rPr>
        <w:t xml:space="preserve"> </w:t>
      </w:r>
      <w:r>
        <w:t>any</w:t>
      </w:r>
      <w:r>
        <w:rPr>
          <w:spacing w:val="-3"/>
        </w:rPr>
        <w:t xml:space="preserve"> </w:t>
      </w:r>
      <w:r>
        <w:t>consequences</w:t>
      </w:r>
      <w:r>
        <w:rPr>
          <w:spacing w:val="-3"/>
        </w:rPr>
        <w:t xml:space="preserve"> </w:t>
      </w:r>
      <w:r>
        <w:t>in regards</w:t>
      </w:r>
      <w:r>
        <w:rPr>
          <w:spacing w:val="-1"/>
        </w:rPr>
        <w:t xml:space="preserve"> </w:t>
      </w:r>
      <w:r>
        <w:t>to</w:t>
      </w:r>
      <w:r>
        <w:rPr>
          <w:spacing w:val="-1"/>
        </w:rPr>
        <w:t xml:space="preserve"> </w:t>
      </w:r>
      <w:r>
        <w:t>the</w:t>
      </w:r>
      <w:r>
        <w:rPr>
          <w:spacing w:val="-1"/>
        </w:rPr>
        <w:t xml:space="preserve"> </w:t>
      </w:r>
      <w:r>
        <w:t>documentation, India</w:t>
      </w:r>
      <w:r>
        <w:rPr>
          <w:spacing w:val="-1"/>
        </w:rPr>
        <w:t xml:space="preserve"> </w:t>
      </w:r>
      <w:r>
        <w:t>Incoming</w:t>
      </w:r>
      <w:r>
        <w:rPr>
          <w:spacing w:val="-1"/>
        </w:rPr>
        <w:t xml:space="preserve"> </w:t>
      </w:r>
      <w:r>
        <w:t>cannot</w:t>
      </w:r>
      <w:r>
        <w:rPr>
          <w:spacing w:val="-3"/>
        </w:rPr>
        <w:t xml:space="preserve"> </w:t>
      </w:r>
      <w:r>
        <w:t>be</w:t>
      </w:r>
      <w:r>
        <w:rPr>
          <w:spacing w:val="1"/>
        </w:rPr>
        <w:t xml:space="preserve"> </w:t>
      </w:r>
      <w:r>
        <w:t>indemnified</w:t>
      </w:r>
      <w:r>
        <w:rPr>
          <w:spacing w:val="-1"/>
        </w:rPr>
        <w:t xml:space="preserve"> </w:t>
      </w:r>
      <w:r>
        <w:t>for</w:t>
      </w:r>
      <w:r>
        <w:rPr>
          <w:spacing w:val="-3"/>
        </w:rPr>
        <w:t xml:space="preserve"> </w:t>
      </w:r>
      <w:r>
        <w:t>the</w:t>
      </w:r>
      <w:r>
        <w:rPr>
          <w:spacing w:val="-3"/>
        </w:rPr>
        <w:t xml:space="preserve"> </w:t>
      </w:r>
      <w:r>
        <w:t>outcome.</w:t>
      </w:r>
    </w:p>
    <w:p w:rsidR="00DD7BD7" w:rsidRDefault="00DD7BD7">
      <w:pPr>
        <w:jc w:val="both"/>
        <w:sectPr w:rsidR="00DD7BD7">
          <w:pgSz w:w="11920" w:h="16860"/>
          <w:pgMar w:top="1620" w:right="0" w:bottom="0" w:left="0" w:header="360" w:footer="0" w:gutter="0"/>
          <w:cols w:space="720"/>
        </w:sectPr>
      </w:pPr>
    </w:p>
    <w:p w:rsidR="00DD7BD7" w:rsidRDefault="00E8531C">
      <w:pPr>
        <w:pStyle w:val="BodyText"/>
        <w:spacing w:before="5"/>
        <w:rPr>
          <w:sz w:val="16"/>
        </w:rPr>
      </w:pPr>
      <w:r>
        <w:rPr>
          <w:noProof/>
          <w:lang w:val="en-IN" w:eastAsia="en-IN"/>
        </w:rPr>
        <w:lastRenderedPageBreak/>
        <mc:AlternateContent>
          <mc:Choice Requires="wps">
            <w:drawing>
              <wp:anchor distT="0" distB="0" distL="114300" distR="114300" simplePos="0" relativeHeight="487268864" behindDoc="1" locked="0" layoutInCell="1" allowOverlap="1">
                <wp:simplePos x="0" y="0"/>
                <wp:positionH relativeFrom="page">
                  <wp:posOffset>498475</wp:posOffset>
                </wp:positionH>
                <wp:positionV relativeFrom="page">
                  <wp:posOffset>1054735</wp:posOffset>
                </wp:positionV>
                <wp:extent cx="6669405" cy="943356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9433560"/>
                        </a:xfrm>
                        <a:custGeom>
                          <a:avLst/>
                          <a:gdLst>
                            <a:gd name="T0" fmla="+- 0 11287 785"/>
                            <a:gd name="T1" fmla="*/ T0 w 10503"/>
                            <a:gd name="T2" fmla="+- 0 1661 1661"/>
                            <a:gd name="T3" fmla="*/ 1661 h 14856"/>
                            <a:gd name="T4" fmla="+- 0 11278 785"/>
                            <a:gd name="T5" fmla="*/ T4 w 10503"/>
                            <a:gd name="T6" fmla="+- 0 1661 1661"/>
                            <a:gd name="T7" fmla="*/ 1661 h 14856"/>
                            <a:gd name="T8" fmla="+- 0 11278 785"/>
                            <a:gd name="T9" fmla="*/ T8 w 10503"/>
                            <a:gd name="T10" fmla="+- 0 1670 1661"/>
                            <a:gd name="T11" fmla="*/ 1670 h 14856"/>
                            <a:gd name="T12" fmla="+- 0 11278 785"/>
                            <a:gd name="T13" fmla="*/ T12 w 10503"/>
                            <a:gd name="T14" fmla="+- 0 16507 1661"/>
                            <a:gd name="T15" fmla="*/ 16507 h 14856"/>
                            <a:gd name="T16" fmla="+- 0 794 785"/>
                            <a:gd name="T17" fmla="*/ T16 w 10503"/>
                            <a:gd name="T18" fmla="+- 0 16507 1661"/>
                            <a:gd name="T19" fmla="*/ 16507 h 14856"/>
                            <a:gd name="T20" fmla="+- 0 794 785"/>
                            <a:gd name="T21" fmla="*/ T20 w 10503"/>
                            <a:gd name="T22" fmla="+- 0 1670 1661"/>
                            <a:gd name="T23" fmla="*/ 1670 h 14856"/>
                            <a:gd name="T24" fmla="+- 0 11278 785"/>
                            <a:gd name="T25" fmla="*/ T24 w 10503"/>
                            <a:gd name="T26" fmla="+- 0 1670 1661"/>
                            <a:gd name="T27" fmla="*/ 1670 h 14856"/>
                            <a:gd name="T28" fmla="+- 0 11278 785"/>
                            <a:gd name="T29" fmla="*/ T28 w 10503"/>
                            <a:gd name="T30" fmla="+- 0 1661 1661"/>
                            <a:gd name="T31" fmla="*/ 1661 h 14856"/>
                            <a:gd name="T32" fmla="+- 0 794 785"/>
                            <a:gd name="T33" fmla="*/ T32 w 10503"/>
                            <a:gd name="T34" fmla="+- 0 1661 1661"/>
                            <a:gd name="T35" fmla="*/ 1661 h 14856"/>
                            <a:gd name="T36" fmla="+- 0 785 785"/>
                            <a:gd name="T37" fmla="*/ T36 w 10503"/>
                            <a:gd name="T38" fmla="+- 0 1661 1661"/>
                            <a:gd name="T39" fmla="*/ 1661 h 14856"/>
                            <a:gd name="T40" fmla="+- 0 785 785"/>
                            <a:gd name="T41" fmla="*/ T40 w 10503"/>
                            <a:gd name="T42" fmla="+- 0 1670 1661"/>
                            <a:gd name="T43" fmla="*/ 1670 h 14856"/>
                            <a:gd name="T44" fmla="+- 0 785 785"/>
                            <a:gd name="T45" fmla="*/ T44 w 10503"/>
                            <a:gd name="T46" fmla="+- 0 16507 1661"/>
                            <a:gd name="T47" fmla="*/ 16507 h 14856"/>
                            <a:gd name="T48" fmla="+- 0 785 785"/>
                            <a:gd name="T49" fmla="*/ T48 w 10503"/>
                            <a:gd name="T50" fmla="+- 0 16517 1661"/>
                            <a:gd name="T51" fmla="*/ 16517 h 14856"/>
                            <a:gd name="T52" fmla="+- 0 794 785"/>
                            <a:gd name="T53" fmla="*/ T52 w 10503"/>
                            <a:gd name="T54" fmla="+- 0 16517 1661"/>
                            <a:gd name="T55" fmla="*/ 16517 h 14856"/>
                            <a:gd name="T56" fmla="+- 0 11278 785"/>
                            <a:gd name="T57" fmla="*/ T56 w 10503"/>
                            <a:gd name="T58" fmla="+- 0 16517 1661"/>
                            <a:gd name="T59" fmla="*/ 16517 h 14856"/>
                            <a:gd name="T60" fmla="+- 0 11287 785"/>
                            <a:gd name="T61" fmla="*/ T60 w 10503"/>
                            <a:gd name="T62" fmla="+- 0 16517 1661"/>
                            <a:gd name="T63" fmla="*/ 16517 h 14856"/>
                            <a:gd name="T64" fmla="+- 0 11287 785"/>
                            <a:gd name="T65" fmla="*/ T64 w 10503"/>
                            <a:gd name="T66" fmla="+- 0 16507 1661"/>
                            <a:gd name="T67" fmla="*/ 16507 h 14856"/>
                            <a:gd name="T68" fmla="+- 0 11287 785"/>
                            <a:gd name="T69" fmla="*/ T68 w 10503"/>
                            <a:gd name="T70" fmla="+- 0 1670 1661"/>
                            <a:gd name="T71" fmla="*/ 1670 h 14856"/>
                            <a:gd name="T72" fmla="+- 0 11287 785"/>
                            <a:gd name="T73" fmla="*/ T72 w 10503"/>
                            <a:gd name="T74" fmla="+- 0 1661 1661"/>
                            <a:gd name="T75" fmla="*/ 1661 h 14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4856">
                              <a:moveTo>
                                <a:pt x="10502" y="0"/>
                              </a:moveTo>
                              <a:lnTo>
                                <a:pt x="10493" y="0"/>
                              </a:lnTo>
                              <a:lnTo>
                                <a:pt x="10493" y="9"/>
                              </a:lnTo>
                              <a:lnTo>
                                <a:pt x="10493" y="14846"/>
                              </a:lnTo>
                              <a:lnTo>
                                <a:pt x="9" y="14846"/>
                              </a:lnTo>
                              <a:lnTo>
                                <a:pt x="9" y="9"/>
                              </a:lnTo>
                              <a:lnTo>
                                <a:pt x="10493" y="9"/>
                              </a:lnTo>
                              <a:lnTo>
                                <a:pt x="10493" y="0"/>
                              </a:lnTo>
                              <a:lnTo>
                                <a:pt x="9" y="0"/>
                              </a:lnTo>
                              <a:lnTo>
                                <a:pt x="0" y="0"/>
                              </a:lnTo>
                              <a:lnTo>
                                <a:pt x="0" y="9"/>
                              </a:lnTo>
                              <a:lnTo>
                                <a:pt x="0" y="14846"/>
                              </a:lnTo>
                              <a:lnTo>
                                <a:pt x="0" y="14856"/>
                              </a:lnTo>
                              <a:lnTo>
                                <a:pt x="9" y="14856"/>
                              </a:lnTo>
                              <a:lnTo>
                                <a:pt x="10493" y="14856"/>
                              </a:lnTo>
                              <a:lnTo>
                                <a:pt x="10502" y="14856"/>
                              </a:lnTo>
                              <a:lnTo>
                                <a:pt x="10502" y="14846"/>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2CBB" id="Freeform 3" o:spid="_x0000_s1026" style="position:absolute;margin-left:39.25pt;margin-top:83.05pt;width:525.15pt;height:742.8pt;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KyAUAAL4XAAAOAAAAZHJzL2Uyb0RvYy54bWysWFFvpDYQfq/U/2Dx2CpZDAaWVTan3l1T&#10;VUrbk47+AAfYLCqLqSHZ5Kr+984YvDHumqWn5mGB+GP4Zj6PPZ6bdy+HmjyXsqtEs/Xote+RsslF&#10;UTWPW+/37O5q7ZGu503Ba9GUW++17Lx3t99+c3NsN2Ug9qIuSknASNNtju3W2/d9u1mtunxfHnh3&#10;LdqygcGdkAfew6N8XBWSH8H6oV4Fvh+vjkIWrRR52XXw34/DoHer7O92Zd7/ttt1ZU/qrQfcevUr&#10;1e8D/q5ub/jmUfJ2X+UjDf4VLA68auCjJ1Mfec/Jk6z+ZepQ5VJ0Ytdf5+KwErtdlZfKB/CG+pY3&#10;n/e8LZUvEJyuPYWp+//M5r8+f5KkKrZe6JGGH0CiO1mWGHASYnSObbcB0Of2k0T/uvZe5H90MLCa&#10;jOBDBxjycPxFFGCFP/VCReRlJw/4JvhKXlTgX0+BL196ksM/4zhOmR95JIexlIVhFCtpVnyjX8+f&#10;uv6nUihT/Pm+6wflCrhTcS9G9hmovDvUIOL3V8QnlAbrhCTraFT6BKMa9t2KZD45EupHvvIYRDyh&#10;Ao0ajMUxJRR+bGMQu+GbYAzHyZ5Qto5iG8c0TnNL1ue4QSBO5jLm4hZr1Dy3RMMucINEncbtPLdU&#10;wzBuaxc3aqkQJyDFmcBRUwaKKEfkqKUEDc7To6YUGQ2cBC0p4shPzjM0xaAK5qI4FSRJ2TltqalH&#10;RmMnQUsPN0FTkVmCwVQUB8HAlCQL3KlhKeKSODAVmZM4sCRxSRyYimSBMz+CqR7q0+fmYGAqMkvQ&#10;ksRJ0FQkC5xJEk71UAvHOYKhqYhCOWZgOJXEIXBoCpKFzhQJLT2ci5+pxyy9qSCwKJ9LkNCUIwud&#10;CRJaajjpmWrM0WNTORz0mClGxpzpwaZaOGcfM9WYm31sKoeLnilGxpzJwaZaDOvGucnHTDlmlxc2&#10;FcRF0JQjY87kiKZqwJfp+QU6MgUZYI70iKaSONIjMgXJImd6RFM9ZgiakswTtERxLTCRqUkWOVMk&#10;mioyQ9EUZZYi1GVWmXC+vIIayahhYmeaxFNN3BRjU5Z5ipYwrgowNnXJYmeqxJYqzp04NmUBilBR&#10;OGZibAnjpGjqksXOZEksVVx7cWKqMrfYJJYsLoKJqUqWOJMlsTRxLdaJqYm9WMNp4FHX+3yvjwD5&#10;SzOeAeCOcDx3+urg0YoODxwZ+AynikzV9mACUHhgcIDh+whOsHK/CAZ1EAxF7BI0lqYKrs4iF41j&#10;oajg6SLrWLYhHMqtJWSwiFLwZZ4Go6tQiiyxjiUGWg+XuYpbvoIvcxW3YITD1rmEDBtdhZ1sEXx0&#10;FfaVJXDcLpBMtMxVXLoVfJmruIwiHFa/JWRwSVPwZa7Go6uwLCyxjsmO1iFJDfgwkccUlNBwsVst&#10;0iPQannAd/im5T1mrr4lR2gaqYM32cOdOjPj2EE8l5lQqB6TGDGwJMHXdV/gDVE3UyRLB54aqcf1&#10;tR0tapxWQo/rq40DdlA1DZ5rjL4O2CGcS3FLv7sUN+/vwG0eA7uIEWHtm74OPg6YeU4D5nIcTrih&#10;UwIzSX9LX624XsBRX2s6zKQ5rd5m1H/EXpgDb3bnY/SGszXJa9GVA3XMFrUPndIGs83ohHWiroq7&#10;qq4xVTr5+PChluSZY7NT/Y3TdQKr1f7XCHxNRwhfh2bcmJnYllPNy79SGjD/fZBe3cXr5Irdsegq&#10;Tfz1lU/T92kM4WYf7/7G3Zayzb4qirK5r5pSN1IpW9aoHFu6QwtUtVJxXUgj2KSUX1/hpBRPTQHe&#10;8c2+5MWP433Pq3q4X00ZqyCD2/qqAqE6nNjUHLqgD6J4hQanFEMTGZrecLMX8otHjtBA3nrdn09c&#10;lh6pf26gQ5tShifKXj2wKMHuizRHHswR3uRgauv1HpQwePuhH7rUT62sHvfwJapi0YgfoLG6q7D9&#10;qfgNrMYHaBIrD8aGNnahzWeFemu73/4DAAD//wMAUEsDBBQABgAIAAAAIQDP7u0h2wAAAAwBAAAP&#10;AAAAZHJzL2Rvd25yZXYueG1sTI9NboMwEIX3lXIHayJ11xioQhDFRFHV7rJJmgM42AGreIwYh9Db&#10;d1i1y3nz6f1U+9n3YrIjuYAK0k0CwmITjMNWweXr86UAQVGj0X1Aq+DHEuzr1VOlSxMeeLLTObaC&#10;TZBKraCLcSilpKazXtMmDBb5dwuj15HPsZVm1A82973MkiSXXjvkhE4P9r2zzff57hU4ch4nk716&#10;fZvmEx1bOn4clHpez4c3ENHO8Q+GpT5Xh5o7XcMdDYlewa7YMsl6nqcgFiDNCh5zXaRtugNZV/L/&#10;iPoXAAD//wMAUEsBAi0AFAAGAAgAAAAhALaDOJL+AAAA4QEAABMAAAAAAAAAAAAAAAAAAAAAAFtD&#10;b250ZW50X1R5cGVzXS54bWxQSwECLQAUAAYACAAAACEAOP0h/9YAAACUAQAACwAAAAAAAAAAAAAA&#10;AAAvAQAAX3JlbHMvLnJlbHNQSwECLQAUAAYACAAAACEAojP7CsgFAAC+FwAADgAAAAAAAAAAAAAA&#10;AAAuAgAAZHJzL2Uyb0RvYy54bWxQSwECLQAUAAYACAAAACEAz+7tIdsAAAAMAQAADwAAAAAAAAAA&#10;AAAAAAAiCAAAZHJzL2Rvd25yZXYueG1sUEsFBgAAAAAEAAQA8wAAACoJAAAAAA==&#10;" path="m10502,r-9,l10493,9r,14837l9,14846,9,9r10484,l10493,,9,,,,,9,,14846r,10l9,14856r10484,l10502,14856r,-10l10502,9r,-9xe" fillcolor="black" stroked="f">
                <v:path arrowok="t" o:connecttype="custom" o:connectlocs="6668770,1054735;6663055,1054735;6663055,1060450;6663055,10481945;5715,10481945;5715,1060450;6663055,1060450;6663055,1054735;5715,1054735;0,1054735;0,1060450;0,10481945;0,10488295;5715,10488295;6663055,10488295;6668770,10488295;6668770,10481945;6668770,1060450;6668770,1054735" o:connectangles="0,0,0,0,0,0,0,0,0,0,0,0,0,0,0,0,0,0,0"/>
                <w10:wrap anchorx="page" anchory="page"/>
              </v:shape>
            </w:pict>
          </mc:Fallback>
        </mc:AlternateContent>
      </w:r>
    </w:p>
    <w:p w:rsidR="00DD7BD7" w:rsidRDefault="00AE576E">
      <w:pPr>
        <w:spacing w:before="57" w:line="267" w:lineRule="exact"/>
        <w:ind w:left="794"/>
        <w:jc w:val="both"/>
        <w:rPr>
          <w:b/>
        </w:rPr>
      </w:pPr>
      <w:r>
        <w:rPr>
          <w:b/>
          <w:u w:val="single"/>
        </w:rPr>
        <w:t>PRIVACY</w:t>
      </w:r>
      <w:r>
        <w:rPr>
          <w:b/>
          <w:spacing w:val="-4"/>
          <w:u w:val="single"/>
        </w:rPr>
        <w:t xml:space="preserve"> </w:t>
      </w:r>
      <w:r>
        <w:rPr>
          <w:b/>
          <w:u w:val="single"/>
        </w:rPr>
        <w:t>POLICY</w:t>
      </w:r>
    </w:p>
    <w:p w:rsidR="00DD7BD7" w:rsidRDefault="00AE576E">
      <w:pPr>
        <w:pStyle w:val="BodyText"/>
        <w:ind w:left="808" w:right="752"/>
        <w:jc w:val="both"/>
      </w:pPr>
      <w:r>
        <w:t>India Incoming provides excellent services to their clients and in order to maintain credibility. There are some</w:t>
      </w:r>
      <w:r>
        <w:rPr>
          <w:spacing w:val="1"/>
        </w:rPr>
        <w:t xml:space="preserve"> </w:t>
      </w:r>
      <w:r>
        <w:t>privacy policies that need to be followed by the customers for hassle free services throughout their tour with the</w:t>
      </w:r>
      <w:r>
        <w:rPr>
          <w:spacing w:val="1"/>
        </w:rPr>
        <w:t xml:space="preserve"> </w:t>
      </w:r>
      <w:r>
        <w:t>company. Being an avid tour operator, India incoming has strong commitment and responsibility that should be</w:t>
      </w:r>
      <w:r>
        <w:rPr>
          <w:spacing w:val="1"/>
        </w:rPr>
        <w:t xml:space="preserve"> </w:t>
      </w:r>
      <w:r>
        <w:t>known</w:t>
      </w:r>
      <w:r>
        <w:rPr>
          <w:spacing w:val="-4"/>
        </w:rPr>
        <w:t xml:space="preserve"> </w:t>
      </w:r>
      <w:r>
        <w:t>to</w:t>
      </w:r>
      <w:r>
        <w:rPr>
          <w:spacing w:val="-1"/>
        </w:rPr>
        <w:t xml:space="preserve"> </w:t>
      </w:r>
      <w:r>
        <w:t>the</w:t>
      </w:r>
      <w:r>
        <w:rPr>
          <w:spacing w:val="-2"/>
        </w:rPr>
        <w:t xml:space="preserve"> </w:t>
      </w:r>
      <w:r>
        <w:t>clients.</w:t>
      </w:r>
      <w:r>
        <w:rPr>
          <w:spacing w:val="-2"/>
        </w:rPr>
        <w:t xml:space="preserve"> </w:t>
      </w:r>
      <w:r>
        <w:t>The</w:t>
      </w:r>
      <w:r>
        <w:rPr>
          <w:spacing w:val="-2"/>
        </w:rPr>
        <w:t xml:space="preserve"> </w:t>
      </w:r>
      <w:r>
        <w:t>Privacy</w:t>
      </w:r>
      <w:r>
        <w:rPr>
          <w:spacing w:val="-2"/>
        </w:rPr>
        <w:t xml:space="preserve"> </w:t>
      </w:r>
      <w:r>
        <w:t>policies</w:t>
      </w:r>
      <w:r>
        <w:rPr>
          <w:spacing w:val="-1"/>
        </w:rPr>
        <w:t xml:space="preserve"> </w:t>
      </w:r>
      <w:r>
        <w:t>of the</w:t>
      </w:r>
      <w:r>
        <w:rPr>
          <w:spacing w:val="1"/>
        </w:rPr>
        <w:t xml:space="preserve"> </w:t>
      </w:r>
      <w:r>
        <w:t>company are</w:t>
      </w:r>
      <w:r>
        <w:rPr>
          <w:spacing w:val="-2"/>
        </w:rPr>
        <w:t xml:space="preserve"> </w:t>
      </w:r>
      <w:r>
        <w:t>as follows:</w:t>
      </w:r>
    </w:p>
    <w:p w:rsidR="00DD7BD7" w:rsidRDefault="00AE576E">
      <w:pPr>
        <w:pStyle w:val="BodyText"/>
        <w:ind w:left="808" w:right="752"/>
        <w:jc w:val="both"/>
      </w:pPr>
      <w:r>
        <w:t>India incoming will clearly ask you about your personal details or any information that allows us to contact you.</w:t>
      </w:r>
      <w:r>
        <w:rPr>
          <w:spacing w:val="1"/>
        </w:rPr>
        <w:t xml:space="preserve"> </w:t>
      </w:r>
      <w:r>
        <w:t>Generally, this information is asked when making any reservations or requesting a particular service. The main</w:t>
      </w:r>
      <w:r>
        <w:rPr>
          <w:spacing w:val="1"/>
        </w:rPr>
        <w:t xml:space="preserve"> </w:t>
      </w:r>
      <w:r>
        <w:t>purpose of sharing the information is to conduct with you via the website or email regarding reservations, to</w:t>
      </w:r>
      <w:r>
        <w:rPr>
          <w:spacing w:val="1"/>
        </w:rPr>
        <w:t xml:space="preserve"> </w:t>
      </w:r>
      <w:r>
        <w:t>provide</w:t>
      </w:r>
      <w:r>
        <w:rPr>
          <w:spacing w:val="-2"/>
        </w:rPr>
        <w:t xml:space="preserve"> </w:t>
      </w:r>
      <w:r>
        <w:t>services</w:t>
      </w:r>
      <w:r>
        <w:rPr>
          <w:spacing w:val="-2"/>
        </w:rPr>
        <w:t xml:space="preserve"> </w:t>
      </w:r>
      <w:r>
        <w:t>to</w:t>
      </w:r>
      <w:r>
        <w:rPr>
          <w:spacing w:val="1"/>
        </w:rPr>
        <w:t xml:space="preserve"> </w:t>
      </w:r>
      <w:r>
        <w:t>you</w:t>
      </w:r>
      <w:r>
        <w:rPr>
          <w:spacing w:val="-3"/>
        </w:rPr>
        <w:t xml:space="preserve"> </w:t>
      </w:r>
      <w:r>
        <w:t>via</w:t>
      </w:r>
      <w:r>
        <w:rPr>
          <w:spacing w:val="-3"/>
        </w:rPr>
        <w:t xml:space="preserve"> </w:t>
      </w:r>
      <w:r>
        <w:t>our website</w:t>
      </w:r>
      <w:r>
        <w:rPr>
          <w:spacing w:val="-2"/>
        </w:rPr>
        <w:t xml:space="preserve"> </w:t>
      </w:r>
      <w:r>
        <w:t>or</w:t>
      </w:r>
      <w:r>
        <w:rPr>
          <w:spacing w:val="-3"/>
        </w:rPr>
        <w:t xml:space="preserve"> </w:t>
      </w:r>
      <w:r>
        <w:t>any</w:t>
      </w:r>
      <w:r>
        <w:rPr>
          <w:spacing w:val="-2"/>
        </w:rPr>
        <w:t xml:space="preserve"> </w:t>
      </w:r>
      <w:r>
        <w:t>other</w:t>
      </w:r>
      <w:r>
        <w:rPr>
          <w:spacing w:val="-3"/>
        </w:rPr>
        <w:t xml:space="preserve"> </w:t>
      </w:r>
      <w:r>
        <w:t>such detailed information.</w:t>
      </w:r>
    </w:p>
    <w:p w:rsidR="00DD7BD7" w:rsidRDefault="00AE576E">
      <w:pPr>
        <w:pStyle w:val="BodyText"/>
        <w:spacing w:before="1"/>
        <w:ind w:left="808" w:right="751"/>
        <w:jc w:val="both"/>
      </w:pPr>
      <w:r>
        <w:t>The clients should be aware that the data is automatically collected through the standard operation of the Internet</w:t>
      </w:r>
      <w:r>
        <w:rPr>
          <w:spacing w:val="1"/>
        </w:rPr>
        <w:t xml:space="preserve"> </w:t>
      </w:r>
      <w:r>
        <w:t>servers and through the use of cookies. The cookies allow a website to track usage behavior and compile combined</w:t>
      </w:r>
      <w:r>
        <w:rPr>
          <w:spacing w:val="1"/>
        </w:rPr>
        <w:t xml:space="preserve"> </w:t>
      </w:r>
      <w:r>
        <w:t>data that will allow content improvements and targeted advertising. If you don’t want your information to be</w:t>
      </w:r>
      <w:r>
        <w:rPr>
          <w:spacing w:val="1"/>
        </w:rPr>
        <w:t xml:space="preserve"> </w:t>
      </w:r>
      <w:r>
        <w:t>collected through the use of cookies, you can simply decline it when it pops up on your browser. However, you</w:t>
      </w:r>
      <w:r>
        <w:rPr>
          <w:spacing w:val="1"/>
        </w:rPr>
        <w:t xml:space="preserve"> </w:t>
      </w:r>
      <w:r>
        <w:t>should be aware that cookies may be necessary to provide you with certain features like your delivered information</w:t>
      </w:r>
      <w:r>
        <w:rPr>
          <w:spacing w:val="-47"/>
        </w:rPr>
        <w:t xml:space="preserve"> </w:t>
      </w:r>
      <w:r>
        <w:t>that</w:t>
      </w:r>
      <w:r>
        <w:rPr>
          <w:spacing w:val="-1"/>
        </w:rPr>
        <w:t xml:space="preserve"> </w:t>
      </w:r>
      <w:r>
        <w:t>is available</w:t>
      </w:r>
      <w:r>
        <w:rPr>
          <w:spacing w:val="-2"/>
        </w:rPr>
        <w:t xml:space="preserve"> </w:t>
      </w:r>
      <w:r>
        <w:t>on</w:t>
      </w:r>
      <w:r>
        <w:rPr>
          <w:spacing w:val="-3"/>
        </w:rPr>
        <w:t xml:space="preserve"> </w:t>
      </w:r>
      <w:r>
        <w:t>our website.</w:t>
      </w:r>
    </w:p>
    <w:p w:rsidR="00DD7BD7" w:rsidRDefault="00AE576E">
      <w:pPr>
        <w:pStyle w:val="BodyText"/>
        <w:ind w:left="808" w:right="755"/>
        <w:jc w:val="both"/>
      </w:pPr>
      <w:r>
        <w:t>India incoming shall be entitled to disclose your personal information in case of any legal process served on the</w:t>
      </w:r>
      <w:r>
        <w:rPr>
          <w:spacing w:val="1"/>
        </w:rPr>
        <w:t xml:space="preserve"> </w:t>
      </w:r>
      <w:r>
        <w:t>company, to protect and defend the rights or property of India Incoming and to share</w:t>
      </w:r>
      <w:r>
        <w:rPr>
          <w:spacing w:val="1"/>
        </w:rPr>
        <w:t xml:space="preserve"> </w:t>
      </w:r>
      <w:r>
        <w:t>your details with the</w:t>
      </w:r>
      <w:r>
        <w:rPr>
          <w:spacing w:val="1"/>
        </w:rPr>
        <w:t xml:space="preserve"> </w:t>
      </w:r>
      <w:r>
        <w:t>employees or the third party so that they can help you provide proper and efficient services to you. We also ensure</w:t>
      </w:r>
      <w:r>
        <w:rPr>
          <w:spacing w:val="1"/>
        </w:rPr>
        <w:t xml:space="preserve"> </w:t>
      </w:r>
      <w:r>
        <w:t>that all such employees or third-party service providers having access to your personal information are bound to</w:t>
      </w:r>
      <w:r>
        <w:rPr>
          <w:spacing w:val="1"/>
        </w:rPr>
        <w:t xml:space="preserve"> </w:t>
      </w:r>
      <w:r>
        <w:t>disclose</w:t>
      </w:r>
      <w:r>
        <w:rPr>
          <w:spacing w:val="-2"/>
        </w:rPr>
        <w:t xml:space="preserve"> </w:t>
      </w:r>
      <w:r>
        <w:t>it</w:t>
      </w:r>
      <w:r>
        <w:rPr>
          <w:spacing w:val="-1"/>
        </w:rPr>
        <w:t xml:space="preserve"> </w:t>
      </w:r>
      <w:r>
        <w:t>outside</w:t>
      </w:r>
      <w:r>
        <w:rPr>
          <w:spacing w:val="-3"/>
        </w:rPr>
        <w:t xml:space="preserve"> </w:t>
      </w:r>
      <w:r>
        <w:t>the</w:t>
      </w:r>
      <w:r>
        <w:rPr>
          <w:spacing w:val="-2"/>
        </w:rPr>
        <w:t xml:space="preserve"> </w:t>
      </w:r>
      <w:r>
        <w:t>company.</w:t>
      </w:r>
    </w:p>
    <w:p w:rsidR="00DD7BD7" w:rsidRDefault="00AE576E">
      <w:pPr>
        <w:pStyle w:val="BodyText"/>
        <w:ind w:left="808" w:right="729"/>
      </w:pPr>
      <w:r>
        <w:t>The</w:t>
      </w:r>
      <w:r>
        <w:rPr>
          <w:spacing w:val="21"/>
        </w:rPr>
        <w:t xml:space="preserve"> </w:t>
      </w:r>
      <w:r>
        <w:t>company</w:t>
      </w:r>
      <w:r>
        <w:rPr>
          <w:spacing w:val="21"/>
        </w:rPr>
        <w:t xml:space="preserve"> </w:t>
      </w:r>
      <w:r>
        <w:t>ensures</w:t>
      </w:r>
      <w:r>
        <w:rPr>
          <w:spacing w:val="21"/>
        </w:rPr>
        <w:t xml:space="preserve"> </w:t>
      </w:r>
      <w:r>
        <w:t>to</w:t>
      </w:r>
      <w:r>
        <w:rPr>
          <w:spacing w:val="22"/>
        </w:rPr>
        <w:t xml:space="preserve"> </w:t>
      </w:r>
      <w:r>
        <w:t>treat</w:t>
      </w:r>
      <w:r>
        <w:rPr>
          <w:spacing w:val="21"/>
        </w:rPr>
        <w:t xml:space="preserve"> </w:t>
      </w:r>
      <w:r>
        <w:t>your</w:t>
      </w:r>
      <w:r>
        <w:rPr>
          <w:spacing w:val="21"/>
        </w:rPr>
        <w:t xml:space="preserve"> </w:t>
      </w:r>
      <w:r>
        <w:t>personal</w:t>
      </w:r>
      <w:r>
        <w:rPr>
          <w:spacing w:val="20"/>
        </w:rPr>
        <w:t xml:space="preserve"> </w:t>
      </w:r>
      <w:r>
        <w:t>information</w:t>
      </w:r>
      <w:r>
        <w:rPr>
          <w:spacing w:val="20"/>
        </w:rPr>
        <w:t xml:space="preserve"> </w:t>
      </w:r>
      <w:r>
        <w:t>strictly</w:t>
      </w:r>
      <w:r>
        <w:rPr>
          <w:spacing w:val="21"/>
        </w:rPr>
        <w:t xml:space="preserve"> </w:t>
      </w:r>
      <w:r>
        <w:t>confidential</w:t>
      </w:r>
      <w:r>
        <w:rPr>
          <w:spacing w:val="20"/>
        </w:rPr>
        <w:t xml:space="preserve"> </w:t>
      </w:r>
      <w:r>
        <w:t>and</w:t>
      </w:r>
      <w:r>
        <w:rPr>
          <w:spacing w:val="20"/>
        </w:rPr>
        <w:t xml:space="preserve"> </w:t>
      </w:r>
      <w:r>
        <w:t>take</w:t>
      </w:r>
      <w:r>
        <w:rPr>
          <w:spacing w:val="22"/>
        </w:rPr>
        <w:t xml:space="preserve"> </w:t>
      </w:r>
      <w:r>
        <w:t>appropriate</w:t>
      </w:r>
      <w:r>
        <w:rPr>
          <w:spacing w:val="21"/>
        </w:rPr>
        <w:t xml:space="preserve"> </w:t>
      </w:r>
      <w:r>
        <w:t>technical</w:t>
      </w:r>
      <w:r>
        <w:rPr>
          <w:spacing w:val="20"/>
        </w:rPr>
        <w:t xml:space="preserve"> </w:t>
      </w:r>
      <w:r>
        <w:t>and</w:t>
      </w:r>
      <w:r>
        <w:rPr>
          <w:spacing w:val="-47"/>
        </w:rPr>
        <w:t xml:space="preserve"> </w:t>
      </w:r>
      <w:r>
        <w:t>organizational measures in case of any unofficial or illegitimate processing, accidental loss, destruction or damage.</w:t>
      </w:r>
      <w:r>
        <w:rPr>
          <w:spacing w:val="1"/>
        </w:rPr>
        <w:t xml:space="preserve"> </w:t>
      </w:r>
      <w:r>
        <w:t>India</w:t>
      </w:r>
      <w:r>
        <w:rPr>
          <w:spacing w:val="7"/>
        </w:rPr>
        <w:t xml:space="preserve"> </w:t>
      </w:r>
      <w:r>
        <w:t>Incoming</w:t>
      </w:r>
      <w:r>
        <w:rPr>
          <w:spacing w:val="5"/>
        </w:rPr>
        <w:t xml:space="preserve"> </w:t>
      </w:r>
      <w:r>
        <w:t>will</w:t>
      </w:r>
      <w:r>
        <w:rPr>
          <w:spacing w:val="8"/>
        </w:rPr>
        <w:t xml:space="preserve"> </w:t>
      </w:r>
      <w:r>
        <w:t>immediately</w:t>
      </w:r>
      <w:r>
        <w:rPr>
          <w:spacing w:val="7"/>
        </w:rPr>
        <w:t xml:space="preserve"> </w:t>
      </w:r>
      <w:r>
        <w:t>inform</w:t>
      </w:r>
      <w:r>
        <w:rPr>
          <w:spacing w:val="7"/>
        </w:rPr>
        <w:t xml:space="preserve"> </w:t>
      </w:r>
      <w:r>
        <w:t>you</w:t>
      </w:r>
      <w:r>
        <w:rPr>
          <w:spacing w:val="8"/>
        </w:rPr>
        <w:t xml:space="preserve"> </w:t>
      </w:r>
      <w:r>
        <w:t>if</w:t>
      </w:r>
      <w:r>
        <w:rPr>
          <w:spacing w:val="6"/>
        </w:rPr>
        <w:t xml:space="preserve"> </w:t>
      </w:r>
      <w:r>
        <w:t>we</w:t>
      </w:r>
      <w:r>
        <w:rPr>
          <w:spacing w:val="7"/>
        </w:rPr>
        <w:t xml:space="preserve"> </w:t>
      </w:r>
      <w:r>
        <w:t>become</w:t>
      </w:r>
      <w:r>
        <w:rPr>
          <w:spacing w:val="9"/>
        </w:rPr>
        <w:t xml:space="preserve"> </w:t>
      </w:r>
      <w:r>
        <w:t>aware</w:t>
      </w:r>
      <w:r>
        <w:rPr>
          <w:spacing w:val="7"/>
        </w:rPr>
        <w:t xml:space="preserve"> </w:t>
      </w:r>
      <w:r>
        <w:t>of</w:t>
      </w:r>
      <w:r>
        <w:rPr>
          <w:spacing w:val="8"/>
        </w:rPr>
        <w:t xml:space="preserve"> </w:t>
      </w:r>
      <w:r>
        <w:t>any</w:t>
      </w:r>
      <w:r>
        <w:rPr>
          <w:spacing w:val="9"/>
        </w:rPr>
        <w:t xml:space="preserve"> </w:t>
      </w:r>
      <w:r>
        <w:t>unauthorized</w:t>
      </w:r>
      <w:r>
        <w:rPr>
          <w:spacing w:val="8"/>
        </w:rPr>
        <w:t xml:space="preserve"> </w:t>
      </w:r>
      <w:r>
        <w:t>use,</w:t>
      </w:r>
      <w:r>
        <w:rPr>
          <w:spacing w:val="9"/>
        </w:rPr>
        <w:t xml:space="preserve"> </w:t>
      </w:r>
      <w:r>
        <w:t>disclosure</w:t>
      </w:r>
      <w:r>
        <w:rPr>
          <w:spacing w:val="7"/>
        </w:rPr>
        <w:t xml:space="preserve"> </w:t>
      </w:r>
      <w:r>
        <w:t>or</w:t>
      </w:r>
      <w:r>
        <w:rPr>
          <w:spacing w:val="9"/>
        </w:rPr>
        <w:t xml:space="preserve"> </w:t>
      </w:r>
      <w:r>
        <w:t>processing</w:t>
      </w:r>
      <w:r>
        <w:rPr>
          <w:spacing w:val="-47"/>
        </w:rPr>
        <w:t xml:space="preserve"> </w:t>
      </w:r>
      <w:r>
        <w:t>of</w:t>
      </w:r>
      <w:r>
        <w:rPr>
          <w:spacing w:val="-1"/>
        </w:rPr>
        <w:t xml:space="preserve"> </w:t>
      </w:r>
      <w:r>
        <w:t>your personal information.</w:t>
      </w:r>
    </w:p>
    <w:p w:rsidR="00DD7BD7" w:rsidRDefault="00AE576E">
      <w:pPr>
        <w:pStyle w:val="BodyText"/>
        <w:ind w:left="808" w:right="327"/>
      </w:pPr>
      <w:r>
        <w:t>India</w:t>
      </w:r>
      <w:r>
        <w:rPr>
          <w:spacing w:val="11"/>
        </w:rPr>
        <w:t xml:space="preserve"> </w:t>
      </w:r>
      <w:r>
        <w:t>Incoming</w:t>
      </w:r>
      <w:r>
        <w:rPr>
          <w:spacing w:val="11"/>
        </w:rPr>
        <w:t xml:space="preserve"> </w:t>
      </w:r>
      <w:r>
        <w:t>ensures</w:t>
      </w:r>
      <w:r>
        <w:rPr>
          <w:spacing w:val="12"/>
        </w:rPr>
        <w:t xml:space="preserve"> </w:t>
      </w:r>
      <w:r>
        <w:t>that</w:t>
      </w:r>
      <w:r>
        <w:rPr>
          <w:spacing w:val="12"/>
        </w:rPr>
        <w:t xml:space="preserve"> </w:t>
      </w:r>
      <w:r>
        <w:t>it</w:t>
      </w:r>
      <w:r>
        <w:rPr>
          <w:spacing w:val="12"/>
        </w:rPr>
        <w:t xml:space="preserve"> </w:t>
      </w:r>
      <w:r>
        <w:t>will</w:t>
      </w:r>
      <w:r>
        <w:rPr>
          <w:spacing w:val="10"/>
        </w:rPr>
        <w:t xml:space="preserve"> </w:t>
      </w:r>
      <w:r>
        <w:t>not</w:t>
      </w:r>
      <w:r>
        <w:rPr>
          <w:spacing w:val="12"/>
        </w:rPr>
        <w:t xml:space="preserve"> </w:t>
      </w:r>
      <w:r>
        <w:t>preserve</w:t>
      </w:r>
      <w:r>
        <w:rPr>
          <w:spacing w:val="13"/>
        </w:rPr>
        <w:t xml:space="preserve"> </w:t>
      </w:r>
      <w:r>
        <w:t>any</w:t>
      </w:r>
      <w:r>
        <w:rPr>
          <w:spacing w:val="13"/>
        </w:rPr>
        <w:t xml:space="preserve"> </w:t>
      </w:r>
      <w:r>
        <w:t>personal</w:t>
      </w:r>
      <w:r>
        <w:rPr>
          <w:spacing w:val="11"/>
        </w:rPr>
        <w:t xml:space="preserve"> </w:t>
      </w:r>
      <w:r>
        <w:t>information</w:t>
      </w:r>
      <w:r>
        <w:rPr>
          <w:spacing w:val="10"/>
        </w:rPr>
        <w:t xml:space="preserve"> </w:t>
      </w:r>
      <w:r>
        <w:t>than</w:t>
      </w:r>
      <w:r>
        <w:rPr>
          <w:spacing w:val="11"/>
        </w:rPr>
        <w:t xml:space="preserve"> </w:t>
      </w:r>
      <w:r>
        <w:t>the</w:t>
      </w:r>
      <w:r>
        <w:rPr>
          <w:spacing w:val="13"/>
        </w:rPr>
        <w:t xml:space="preserve"> </w:t>
      </w:r>
      <w:r>
        <w:t>time</w:t>
      </w:r>
      <w:r>
        <w:rPr>
          <w:spacing w:val="13"/>
        </w:rPr>
        <w:t xml:space="preserve"> </w:t>
      </w:r>
      <w:r>
        <w:t>for</w:t>
      </w:r>
      <w:r>
        <w:rPr>
          <w:spacing w:val="10"/>
        </w:rPr>
        <w:t xml:space="preserve"> </w:t>
      </w:r>
      <w:r>
        <w:t>which</w:t>
      </w:r>
      <w:r>
        <w:rPr>
          <w:spacing w:val="11"/>
        </w:rPr>
        <w:t xml:space="preserve"> </w:t>
      </w:r>
      <w:r>
        <w:t>it</w:t>
      </w:r>
      <w:r>
        <w:rPr>
          <w:spacing w:val="11"/>
        </w:rPr>
        <w:t xml:space="preserve"> </w:t>
      </w:r>
      <w:r>
        <w:t>was</w:t>
      </w:r>
      <w:r>
        <w:rPr>
          <w:spacing w:val="10"/>
        </w:rPr>
        <w:t xml:space="preserve"> </w:t>
      </w:r>
      <w:r>
        <w:t>originally</w:t>
      </w:r>
      <w:r>
        <w:rPr>
          <w:spacing w:val="-47"/>
        </w:rPr>
        <w:t xml:space="preserve"> </w:t>
      </w:r>
      <w:r>
        <w:t>needed,</w:t>
      </w:r>
      <w:r>
        <w:rPr>
          <w:spacing w:val="-1"/>
        </w:rPr>
        <w:t xml:space="preserve"> </w:t>
      </w:r>
      <w:r>
        <w:t>unless</w:t>
      </w:r>
      <w:r>
        <w:rPr>
          <w:spacing w:val="-2"/>
        </w:rPr>
        <w:t xml:space="preserve"> </w:t>
      </w:r>
      <w:r>
        <w:t>we are</w:t>
      </w:r>
      <w:r>
        <w:rPr>
          <w:spacing w:val="-3"/>
        </w:rPr>
        <w:t xml:space="preserve"> </w:t>
      </w:r>
      <w:r>
        <w:t>required</w:t>
      </w:r>
      <w:r>
        <w:rPr>
          <w:spacing w:val="-1"/>
        </w:rPr>
        <w:t xml:space="preserve"> </w:t>
      </w:r>
      <w:r>
        <w:t>by</w:t>
      </w:r>
      <w:r>
        <w:rPr>
          <w:spacing w:val="-1"/>
        </w:rPr>
        <w:t xml:space="preserve"> </w:t>
      </w:r>
      <w:r>
        <w:t>law</w:t>
      </w:r>
      <w:r>
        <w:rPr>
          <w:spacing w:val="-3"/>
        </w:rPr>
        <w:t xml:space="preserve"> </w:t>
      </w:r>
      <w:r>
        <w:t>to do</w:t>
      </w:r>
      <w:r>
        <w:rPr>
          <w:spacing w:val="-2"/>
        </w:rPr>
        <w:t xml:space="preserve"> </w:t>
      </w:r>
      <w:r>
        <w:t>so</w:t>
      </w:r>
      <w:r>
        <w:rPr>
          <w:spacing w:val="1"/>
        </w:rPr>
        <w:t xml:space="preserve"> </w:t>
      </w:r>
      <w:r>
        <w:t>or</w:t>
      </w:r>
      <w:r>
        <w:rPr>
          <w:spacing w:val="-1"/>
        </w:rPr>
        <w:t xml:space="preserve"> </w:t>
      </w:r>
      <w:r>
        <w:t>you</w:t>
      </w:r>
      <w:r>
        <w:rPr>
          <w:spacing w:val="-1"/>
        </w:rPr>
        <w:t xml:space="preserve"> </w:t>
      </w:r>
      <w:r>
        <w:t>allow</w:t>
      </w:r>
      <w:r>
        <w:rPr>
          <w:spacing w:val="-3"/>
        </w:rPr>
        <w:t xml:space="preserve"> </w:t>
      </w:r>
      <w:r>
        <w:t>us to</w:t>
      </w:r>
      <w:r>
        <w:rPr>
          <w:spacing w:val="1"/>
        </w:rPr>
        <w:t xml:space="preserve"> </w:t>
      </w:r>
      <w:r>
        <w:t>use</w:t>
      </w:r>
      <w:r>
        <w:rPr>
          <w:spacing w:val="-4"/>
        </w:rPr>
        <w:t xml:space="preserve"> </w:t>
      </w:r>
      <w:r>
        <w:t>such</w:t>
      </w:r>
      <w:r>
        <w:rPr>
          <w:spacing w:val="-1"/>
        </w:rPr>
        <w:t xml:space="preserve"> </w:t>
      </w:r>
      <w:r>
        <w:t>information</w:t>
      </w:r>
      <w:r>
        <w:rPr>
          <w:spacing w:val="-2"/>
        </w:rPr>
        <w:t xml:space="preserve"> </w:t>
      </w:r>
      <w:r>
        <w:t>for a longer</w:t>
      </w:r>
      <w:r>
        <w:rPr>
          <w:spacing w:val="-1"/>
        </w:rPr>
        <w:t xml:space="preserve"> </w:t>
      </w:r>
      <w:r>
        <w:t>period.</w:t>
      </w:r>
    </w:p>
    <w:p w:rsidR="00DD7BD7" w:rsidRDefault="00AE576E">
      <w:pPr>
        <w:pStyle w:val="Heading1"/>
        <w:spacing w:before="194"/>
      </w:pPr>
      <w:r>
        <w:t>CANCELLATION</w:t>
      </w:r>
      <w:r>
        <w:rPr>
          <w:spacing w:val="-4"/>
        </w:rPr>
        <w:t xml:space="preserve"> </w:t>
      </w:r>
      <w:r>
        <w:t>POLICY</w:t>
      </w:r>
    </w:p>
    <w:p w:rsidR="00DD7BD7" w:rsidRDefault="00AE576E">
      <w:pPr>
        <w:pStyle w:val="BodyText"/>
        <w:spacing w:before="1"/>
        <w:ind w:left="794" w:right="892"/>
        <w:jc w:val="both"/>
      </w:pPr>
      <w:r>
        <w:t>The cancellation policy</w:t>
      </w:r>
      <w:r>
        <w:rPr>
          <w:spacing w:val="49"/>
        </w:rPr>
        <w:t xml:space="preserve"> </w:t>
      </w:r>
      <w:r>
        <w:t>is effective for all vacations crafted by India Incoming. India Incoming customers eligible</w:t>
      </w:r>
      <w:r>
        <w:rPr>
          <w:spacing w:val="1"/>
        </w:rPr>
        <w:t xml:space="preserve"> </w:t>
      </w:r>
      <w:r>
        <w:t>for refunds will receive the refund amount within 90 working days from the date of cancellation or when the</w:t>
      </w:r>
      <w:r>
        <w:rPr>
          <w:spacing w:val="1"/>
        </w:rPr>
        <w:t xml:space="preserve"> </w:t>
      </w:r>
      <w:r>
        <w:t>supplier(s) processes the refund, whichever is later. For refunds related to on-trip cancellations, customers will</w:t>
      </w:r>
      <w:r>
        <w:rPr>
          <w:spacing w:val="1"/>
        </w:rPr>
        <w:t xml:space="preserve"> </w:t>
      </w:r>
      <w:r>
        <w:t>receive the refund amount within 90 working days from the date of their return or when the supplier(s) processes</w:t>
      </w:r>
      <w:r>
        <w:rPr>
          <w:spacing w:val="1"/>
        </w:rPr>
        <w:t xml:space="preserve"> </w:t>
      </w:r>
      <w:r>
        <w:t>the</w:t>
      </w:r>
      <w:r>
        <w:rPr>
          <w:spacing w:val="-1"/>
        </w:rPr>
        <w:t xml:space="preserve"> </w:t>
      </w:r>
      <w:r>
        <w:t>refund,</w:t>
      </w:r>
      <w:r>
        <w:rPr>
          <w:spacing w:val="-3"/>
        </w:rPr>
        <w:t xml:space="preserve"> </w:t>
      </w:r>
      <w:r>
        <w:t>whichever</w:t>
      </w:r>
      <w:r>
        <w:rPr>
          <w:spacing w:val="-1"/>
        </w:rPr>
        <w:t xml:space="preserve"> </w:t>
      </w:r>
      <w:r>
        <w:t>is</w:t>
      </w:r>
      <w:r>
        <w:rPr>
          <w:spacing w:val="-4"/>
        </w:rPr>
        <w:t xml:space="preserve"> </w:t>
      </w:r>
      <w:r>
        <w:t>later.</w:t>
      </w:r>
      <w:r>
        <w:rPr>
          <w:spacing w:val="-1"/>
        </w:rPr>
        <w:t xml:space="preserve"> </w:t>
      </w:r>
      <w:r>
        <w:t>For</w:t>
      </w:r>
      <w:r>
        <w:rPr>
          <w:spacing w:val="-1"/>
        </w:rPr>
        <w:t xml:space="preserve"> </w:t>
      </w:r>
      <w:r>
        <w:t>queries/clarifications, please</w:t>
      </w:r>
      <w:r>
        <w:rPr>
          <w:spacing w:val="-4"/>
        </w:rPr>
        <w:t xml:space="preserve"> </w:t>
      </w:r>
      <w:r>
        <w:t>reach</w:t>
      </w:r>
      <w:r>
        <w:rPr>
          <w:spacing w:val="-4"/>
        </w:rPr>
        <w:t xml:space="preserve"> </w:t>
      </w:r>
      <w:r>
        <w:t>out</w:t>
      </w:r>
      <w:r>
        <w:rPr>
          <w:spacing w:val="-3"/>
        </w:rPr>
        <w:t xml:space="preserve"> </w:t>
      </w:r>
      <w:r>
        <w:t>to</w:t>
      </w:r>
      <w:r>
        <w:rPr>
          <w:spacing w:val="-3"/>
        </w:rPr>
        <w:t xml:space="preserve"> </w:t>
      </w:r>
      <w:hyperlink r:id="rId13">
        <w:r>
          <w:t>bookings@indiaincoming.com.</w:t>
        </w:r>
      </w:hyperlink>
    </w:p>
    <w:p w:rsidR="00DD7BD7" w:rsidRDefault="00DD7BD7">
      <w:pPr>
        <w:pStyle w:val="BodyText"/>
        <w:spacing w:before="1"/>
      </w:pPr>
    </w:p>
    <w:p w:rsidR="00DD7BD7" w:rsidRDefault="00AE576E">
      <w:pPr>
        <w:pStyle w:val="BodyText"/>
        <w:ind w:left="794" w:right="892"/>
        <w:jc w:val="both"/>
      </w:pPr>
      <w:r>
        <w:t>The Refund amount depicted is subjected to change based on international exchange rates, refunds received from</w:t>
      </w:r>
      <w:r>
        <w:rPr>
          <w:spacing w:val="-47"/>
        </w:rPr>
        <w:t xml:space="preserve"> </w:t>
      </w:r>
      <w:r>
        <w:t>suppliers and payments received from customers till date. Any change in refund amount will be communicated to</w:t>
      </w:r>
      <w:r>
        <w:rPr>
          <w:spacing w:val="1"/>
        </w:rPr>
        <w:t xml:space="preserve"> </w:t>
      </w:r>
      <w:r>
        <w:t>customers</w:t>
      </w:r>
      <w:r>
        <w:rPr>
          <w:spacing w:val="-1"/>
        </w:rPr>
        <w:t xml:space="preserve"> </w:t>
      </w:r>
      <w:r>
        <w:t>by</w:t>
      </w:r>
      <w:r>
        <w:rPr>
          <w:spacing w:val="-2"/>
        </w:rPr>
        <w:t xml:space="preserve"> </w:t>
      </w:r>
      <w:r>
        <w:t>their respective</w:t>
      </w:r>
      <w:r>
        <w:rPr>
          <w:spacing w:val="1"/>
        </w:rPr>
        <w:t xml:space="preserve"> </w:t>
      </w:r>
      <w:r>
        <w:t>account</w:t>
      </w:r>
      <w:r>
        <w:rPr>
          <w:spacing w:val="-2"/>
        </w:rPr>
        <w:t xml:space="preserve"> </w:t>
      </w:r>
      <w:r>
        <w:t>owners. Flights</w:t>
      </w:r>
    </w:p>
    <w:p w:rsidR="00DD7BD7" w:rsidRDefault="00DD7BD7">
      <w:pPr>
        <w:pStyle w:val="BodyText"/>
        <w:spacing w:before="11"/>
        <w:rPr>
          <w:sz w:val="21"/>
        </w:rPr>
      </w:pPr>
    </w:p>
    <w:p w:rsidR="00DD7BD7" w:rsidRDefault="00AE576E">
      <w:pPr>
        <w:pStyle w:val="BodyText"/>
        <w:ind w:left="794" w:right="893"/>
        <w:jc w:val="both"/>
      </w:pPr>
      <w:r>
        <w:t>The Refund amount depicted is subjected to change based on international exchange rates, refunds received from</w:t>
      </w:r>
      <w:r>
        <w:rPr>
          <w:spacing w:val="-47"/>
        </w:rPr>
        <w:t xml:space="preserve"> </w:t>
      </w:r>
      <w:r>
        <w:t>suppliers and payments received from customers till date. Any change in refund amount will be communicated to</w:t>
      </w:r>
      <w:r>
        <w:rPr>
          <w:spacing w:val="1"/>
        </w:rPr>
        <w:t xml:space="preserve"> </w:t>
      </w:r>
      <w:r>
        <w:t>customers</w:t>
      </w:r>
      <w:r>
        <w:rPr>
          <w:spacing w:val="-1"/>
        </w:rPr>
        <w:t xml:space="preserve"> </w:t>
      </w:r>
      <w:r>
        <w:t>by</w:t>
      </w:r>
      <w:r>
        <w:rPr>
          <w:spacing w:val="-2"/>
        </w:rPr>
        <w:t xml:space="preserve"> </w:t>
      </w:r>
      <w:r>
        <w:t>their respective</w:t>
      </w:r>
      <w:r>
        <w:rPr>
          <w:spacing w:val="1"/>
        </w:rPr>
        <w:t xml:space="preserve"> </w:t>
      </w:r>
      <w:r>
        <w:t>account</w:t>
      </w:r>
      <w:r>
        <w:rPr>
          <w:spacing w:val="-2"/>
        </w:rPr>
        <w:t xml:space="preserve"> </w:t>
      </w:r>
      <w:r>
        <w:t>owners.</w:t>
      </w:r>
    </w:p>
    <w:p w:rsidR="00DD7BD7" w:rsidRDefault="00AE576E">
      <w:pPr>
        <w:pStyle w:val="Heading1"/>
        <w:spacing w:before="196"/>
      </w:pPr>
      <w:r>
        <w:t>Flights</w:t>
      </w:r>
    </w:p>
    <w:p w:rsidR="00DD7BD7" w:rsidRDefault="00AE576E">
      <w:pPr>
        <w:pStyle w:val="BodyText"/>
        <w:ind w:left="794" w:right="729"/>
      </w:pPr>
      <w:r>
        <w:t>On</w:t>
      </w:r>
      <w:r>
        <w:rPr>
          <w:spacing w:val="25"/>
        </w:rPr>
        <w:t xml:space="preserve"> </w:t>
      </w:r>
      <w:r>
        <w:t>cancelling</w:t>
      </w:r>
      <w:r>
        <w:rPr>
          <w:spacing w:val="25"/>
        </w:rPr>
        <w:t xml:space="preserve"> </w:t>
      </w:r>
      <w:r>
        <w:t>flights</w:t>
      </w:r>
      <w:r>
        <w:rPr>
          <w:spacing w:val="26"/>
        </w:rPr>
        <w:t xml:space="preserve"> </w:t>
      </w:r>
      <w:r>
        <w:t>marked</w:t>
      </w:r>
      <w:r>
        <w:rPr>
          <w:spacing w:val="26"/>
        </w:rPr>
        <w:t xml:space="preserve"> </w:t>
      </w:r>
      <w:r>
        <w:t>as</w:t>
      </w:r>
      <w:r>
        <w:rPr>
          <w:spacing w:val="28"/>
        </w:rPr>
        <w:t xml:space="preserve"> </w:t>
      </w:r>
      <w:r>
        <w:t>“Non-Refundable”</w:t>
      </w:r>
      <w:r>
        <w:rPr>
          <w:spacing w:val="24"/>
        </w:rPr>
        <w:t xml:space="preserve"> </w:t>
      </w:r>
      <w:r>
        <w:t>on</w:t>
      </w:r>
      <w:r>
        <w:rPr>
          <w:spacing w:val="25"/>
        </w:rPr>
        <w:t xml:space="preserve"> </w:t>
      </w:r>
      <w:r>
        <w:t>the</w:t>
      </w:r>
      <w:r>
        <w:rPr>
          <w:spacing w:val="26"/>
        </w:rPr>
        <w:t xml:space="preserve"> </w:t>
      </w:r>
      <w:r>
        <w:t>final</w:t>
      </w:r>
      <w:r>
        <w:rPr>
          <w:spacing w:val="25"/>
        </w:rPr>
        <w:t xml:space="preserve"> </w:t>
      </w:r>
      <w:r>
        <w:t>travel</w:t>
      </w:r>
      <w:r>
        <w:rPr>
          <w:spacing w:val="26"/>
        </w:rPr>
        <w:t xml:space="preserve"> </w:t>
      </w:r>
      <w:r>
        <w:t>vouchers,</w:t>
      </w:r>
      <w:r>
        <w:rPr>
          <w:spacing w:val="26"/>
        </w:rPr>
        <w:t xml:space="preserve"> </w:t>
      </w:r>
      <w:r>
        <w:t>customers</w:t>
      </w:r>
      <w:r>
        <w:rPr>
          <w:spacing w:val="26"/>
        </w:rPr>
        <w:t xml:space="preserve"> </w:t>
      </w:r>
      <w:r>
        <w:t>will</w:t>
      </w:r>
      <w:r>
        <w:rPr>
          <w:spacing w:val="25"/>
        </w:rPr>
        <w:t xml:space="preserve"> </w:t>
      </w:r>
      <w:r>
        <w:t>be</w:t>
      </w:r>
      <w:r>
        <w:rPr>
          <w:spacing w:val="24"/>
        </w:rPr>
        <w:t xml:space="preserve"> </w:t>
      </w:r>
      <w:r>
        <w:t>eligible</w:t>
      </w:r>
      <w:r>
        <w:rPr>
          <w:spacing w:val="26"/>
        </w:rPr>
        <w:t xml:space="preserve"> </w:t>
      </w:r>
      <w:r>
        <w:t>for</w:t>
      </w:r>
      <w:r>
        <w:rPr>
          <w:spacing w:val="24"/>
        </w:rPr>
        <w:t xml:space="preserve"> </w:t>
      </w:r>
      <w:r>
        <w:t>a</w:t>
      </w:r>
      <w:r>
        <w:rPr>
          <w:spacing w:val="-47"/>
        </w:rPr>
        <w:t xml:space="preserve"> </w:t>
      </w:r>
      <w:r>
        <w:t>zero refund.</w:t>
      </w:r>
    </w:p>
    <w:p w:rsidR="00DD7BD7" w:rsidRDefault="00AE576E">
      <w:pPr>
        <w:pStyle w:val="BodyText"/>
        <w:ind w:left="794" w:right="894"/>
        <w:jc w:val="both"/>
      </w:pPr>
      <w:r>
        <w:t>For Flights marked as “Refundable” on the final travel vouchers, customers will receive a refund as per the details</w:t>
      </w:r>
      <w:r>
        <w:rPr>
          <w:spacing w:val="1"/>
        </w:rPr>
        <w:t xml:space="preserve"> </w:t>
      </w:r>
      <w:r>
        <w:t>mentioned under the “Cancellation Policy” section of the product and also in the final itinerary shared over the</w:t>
      </w:r>
      <w:r>
        <w:rPr>
          <w:spacing w:val="1"/>
        </w:rPr>
        <w:t xml:space="preserve"> </w:t>
      </w:r>
      <w:r>
        <w:t>email.</w:t>
      </w:r>
    </w:p>
    <w:p w:rsidR="00DD7BD7" w:rsidRDefault="00AE576E">
      <w:pPr>
        <w:pStyle w:val="BodyText"/>
        <w:spacing w:before="1"/>
        <w:ind w:left="794"/>
        <w:jc w:val="both"/>
      </w:pPr>
      <w:r>
        <w:t>The</w:t>
      </w:r>
      <w:r>
        <w:rPr>
          <w:spacing w:val="-2"/>
        </w:rPr>
        <w:t xml:space="preserve"> </w:t>
      </w:r>
      <w:r>
        <w:t>total</w:t>
      </w:r>
      <w:r>
        <w:rPr>
          <w:spacing w:val="-2"/>
        </w:rPr>
        <w:t xml:space="preserve"> </w:t>
      </w:r>
      <w:r>
        <w:t>refunds</w:t>
      </w:r>
      <w:r>
        <w:rPr>
          <w:spacing w:val="-1"/>
        </w:rPr>
        <w:t xml:space="preserve"> </w:t>
      </w:r>
      <w:r>
        <w:t>for</w:t>
      </w:r>
      <w:r>
        <w:rPr>
          <w:spacing w:val="-4"/>
        </w:rPr>
        <w:t xml:space="preserve"> </w:t>
      </w:r>
      <w:r>
        <w:t>flights</w:t>
      </w:r>
      <w:r>
        <w:rPr>
          <w:spacing w:val="-4"/>
        </w:rPr>
        <w:t xml:space="preserve"> </w:t>
      </w:r>
      <w:r>
        <w:t>may</w:t>
      </w:r>
      <w:r>
        <w:rPr>
          <w:spacing w:val="-1"/>
        </w:rPr>
        <w:t xml:space="preserve"> </w:t>
      </w:r>
      <w:r>
        <w:t>include</w:t>
      </w:r>
      <w:r>
        <w:rPr>
          <w:spacing w:val="-1"/>
        </w:rPr>
        <w:t xml:space="preserve"> </w:t>
      </w:r>
      <w:r>
        <w:t>components</w:t>
      </w:r>
      <w:r>
        <w:rPr>
          <w:spacing w:val="-3"/>
        </w:rPr>
        <w:t xml:space="preserve"> </w:t>
      </w:r>
      <w:r>
        <w:t>which</w:t>
      </w:r>
      <w:r>
        <w:rPr>
          <w:spacing w:val="-3"/>
        </w:rPr>
        <w:t xml:space="preserve"> </w:t>
      </w:r>
      <w:r>
        <w:t>vary</w:t>
      </w:r>
      <w:r>
        <w:rPr>
          <w:spacing w:val="-1"/>
        </w:rPr>
        <w:t xml:space="preserve"> </w:t>
      </w:r>
      <w:r>
        <w:t>as</w:t>
      </w:r>
      <w:r>
        <w:rPr>
          <w:spacing w:val="-4"/>
        </w:rPr>
        <w:t xml:space="preserve"> </w:t>
      </w:r>
      <w:r>
        <w:t>per</w:t>
      </w:r>
      <w:r>
        <w:rPr>
          <w:spacing w:val="-1"/>
        </w:rPr>
        <w:t xml:space="preserve"> </w:t>
      </w:r>
      <w:r>
        <w:t>the</w:t>
      </w:r>
      <w:r>
        <w:rPr>
          <w:spacing w:val="-1"/>
        </w:rPr>
        <w:t xml:space="preserve"> </w:t>
      </w:r>
      <w:r>
        <w:t>international</w:t>
      </w:r>
      <w:r>
        <w:rPr>
          <w:spacing w:val="-1"/>
        </w:rPr>
        <w:t xml:space="preserve"> </w:t>
      </w:r>
      <w:r>
        <w:t>exchange</w:t>
      </w:r>
      <w:r>
        <w:rPr>
          <w:spacing w:val="-1"/>
        </w:rPr>
        <w:t xml:space="preserve"> </w:t>
      </w:r>
      <w:r>
        <w:t>rates.</w:t>
      </w:r>
    </w:p>
    <w:p w:rsidR="00DD7BD7" w:rsidRDefault="00AE576E">
      <w:pPr>
        <w:pStyle w:val="BodyText"/>
        <w:ind w:left="794" w:right="893"/>
        <w:jc w:val="both"/>
      </w:pPr>
      <w:r>
        <w:t>India Incoming will not be responsible for grounded/cancelled/delayed flights. Any cancellation requests for these</w:t>
      </w:r>
      <w:r>
        <w:rPr>
          <w:spacing w:val="1"/>
        </w:rPr>
        <w:t xml:space="preserve"> </w:t>
      </w:r>
      <w:r>
        <w:t>flights will have to be placed with the respective airlines. Realization of refunds would be subject to processing by</w:t>
      </w:r>
      <w:r>
        <w:rPr>
          <w:spacing w:val="1"/>
        </w:rPr>
        <w:t xml:space="preserve"> </w:t>
      </w:r>
      <w:r>
        <w:t>the</w:t>
      </w:r>
      <w:r>
        <w:rPr>
          <w:spacing w:val="-1"/>
        </w:rPr>
        <w:t xml:space="preserve"> </w:t>
      </w:r>
      <w:r>
        <w:t>respective</w:t>
      </w:r>
      <w:r>
        <w:rPr>
          <w:spacing w:val="1"/>
        </w:rPr>
        <w:t xml:space="preserve"> </w:t>
      </w:r>
      <w:r>
        <w:t>airline</w:t>
      </w:r>
      <w:r>
        <w:rPr>
          <w:spacing w:val="1"/>
        </w:rPr>
        <w:t xml:space="preserve"> </w:t>
      </w:r>
      <w:r>
        <w:t>carrier.</w:t>
      </w:r>
    </w:p>
    <w:p w:rsidR="00DD7BD7" w:rsidRDefault="00AE576E">
      <w:pPr>
        <w:pStyle w:val="BodyText"/>
        <w:ind w:left="794" w:right="890"/>
        <w:jc w:val="both"/>
      </w:pPr>
      <w:r>
        <w:t>The onus is on the customer to ensure that his/her passport has a minimum of 1-year validity and is in good</w:t>
      </w:r>
      <w:r>
        <w:rPr>
          <w:spacing w:val="1"/>
        </w:rPr>
        <w:t xml:space="preserve"> </w:t>
      </w:r>
      <w:r>
        <w:t>condition. India Incoming is not liable to refund a customer who is not allowed to board the flight because of</w:t>
      </w:r>
      <w:r>
        <w:rPr>
          <w:spacing w:val="1"/>
        </w:rPr>
        <w:t xml:space="preserve"> </w:t>
      </w:r>
      <w:r>
        <w:t>invalid</w:t>
      </w:r>
      <w:r>
        <w:rPr>
          <w:spacing w:val="-2"/>
        </w:rPr>
        <w:t xml:space="preserve"> </w:t>
      </w:r>
      <w:r>
        <w:t>passports</w:t>
      </w:r>
      <w:r>
        <w:rPr>
          <w:spacing w:val="1"/>
        </w:rPr>
        <w:t xml:space="preserve"> </w:t>
      </w:r>
      <w:r>
        <w:t>(validity</w:t>
      </w:r>
      <w:r>
        <w:rPr>
          <w:spacing w:val="-2"/>
        </w:rPr>
        <w:t xml:space="preserve"> </w:t>
      </w:r>
      <w:r>
        <w:t>expired, damaged passports).</w:t>
      </w:r>
    </w:p>
    <w:p w:rsidR="00DD7BD7" w:rsidRDefault="00DD7BD7">
      <w:pPr>
        <w:jc w:val="both"/>
        <w:sectPr w:rsidR="00DD7BD7">
          <w:pgSz w:w="11920" w:h="16860"/>
          <w:pgMar w:top="1620" w:right="0" w:bottom="0" w:left="0" w:header="360" w:footer="0" w:gutter="0"/>
          <w:cols w:space="720"/>
        </w:sectPr>
      </w:pPr>
    </w:p>
    <w:p w:rsidR="00DD7BD7" w:rsidRDefault="00E8531C">
      <w:pPr>
        <w:pStyle w:val="BodyText"/>
        <w:spacing w:before="46"/>
        <w:ind w:left="794" w:right="893"/>
        <w:jc w:val="both"/>
      </w:pPr>
      <w:r>
        <w:rPr>
          <w:noProof/>
          <w:lang w:val="en-IN" w:eastAsia="en-IN"/>
        </w:rPr>
        <w:lastRenderedPageBreak/>
        <mc:AlternateContent>
          <mc:Choice Requires="wps">
            <w:drawing>
              <wp:anchor distT="0" distB="0" distL="114300" distR="114300" simplePos="0" relativeHeight="487269376" behindDoc="1" locked="0" layoutInCell="1" allowOverlap="1">
                <wp:simplePos x="0" y="0"/>
                <wp:positionH relativeFrom="page">
                  <wp:posOffset>498475</wp:posOffset>
                </wp:positionH>
                <wp:positionV relativeFrom="page">
                  <wp:posOffset>1054735</wp:posOffset>
                </wp:positionV>
                <wp:extent cx="6669405" cy="869569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8695690"/>
                        </a:xfrm>
                        <a:custGeom>
                          <a:avLst/>
                          <a:gdLst>
                            <a:gd name="T0" fmla="+- 0 11287 785"/>
                            <a:gd name="T1" fmla="*/ T0 w 10503"/>
                            <a:gd name="T2" fmla="+- 0 1661 1661"/>
                            <a:gd name="T3" fmla="*/ 1661 h 13694"/>
                            <a:gd name="T4" fmla="+- 0 11278 785"/>
                            <a:gd name="T5" fmla="*/ T4 w 10503"/>
                            <a:gd name="T6" fmla="+- 0 1661 1661"/>
                            <a:gd name="T7" fmla="*/ 1661 h 13694"/>
                            <a:gd name="T8" fmla="+- 0 11278 785"/>
                            <a:gd name="T9" fmla="*/ T8 w 10503"/>
                            <a:gd name="T10" fmla="+- 0 1670 1661"/>
                            <a:gd name="T11" fmla="*/ 1670 h 13694"/>
                            <a:gd name="T12" fmla="+- 0 11278 785"/>
                            <a:gd name="T13" fmla="*/ T12 w 10503"/>
                            <a:gd name="T14" fmla="+- 0 15345 1661"/>
                            <a:gd name="T15" fmla="*/ 15345 h 13694"/>
                            <a:gd name="T16" fmla="+- 0 794 785"/>
                            <a:gd name="T17" fmla="*/ T16 w 10503"/>
                            <a:gd name="T18" fmla="+- 0 15345 1661"/>
                            <a:gd name="T19" fmla="*/ 15345 h 13694"/>
                            <a:gd name="T20" fmla="+- 0 794 785"/>
                            <a:gd name="T21" fmla="*/ T20 w 10503"/>
                            <a:gd name="T22" fmla="+- 0 1670 1661"/>
                            <a:gd name="T23" fmla="*/ 1670 h 13694"/>
                            <a:gd name="T24" fmla="+- 0 11278 785"/>
                            <a:gd name="T25" fmla="*/ T24 w 10503"/>
                            <a:gd name="T26" fmla="+- 0 1670 1661"/>
                            <a:gd name="T27" fmla="*/ 1670 h 13694"/>
                            <a:gd name="T28" fmla="+- 0 11278 785"/>
                            <a:gd name="T29" fmla="*/ T28 w 10503"/>
                            <a:gd name="T30" fmla="+- 0 1661 1661"/>
                            <a:gd name="T31" fmla="*/ 1661 h 13694"/>
                            <a:gd name="T32" fmla="+- 0 794 785"/>
                            <a:gd name="T33" fmla="*/ T32 w 10503"/>
                            <a:gd name="T34" fmla="+- 0 1661 1661"/>
                            <a:gd name="T35" fmla="*/ 1661 h 13694"/>
                            <a:gd name="T36" fmla="+- 0 785 785"/>
                            <a:gd name="T37" fmla="*/ T36 w 10503"/>
                            <a:gd name="T38" fmla="+- 0 1661 1661"/>
                            <a:gd name="T39" fmla="*/ 1661 h 13694"/>
                            <a:gd name="T40" fmla="+- 0 785 785"/>
                            <a:gd name="T41" fmla="*/ T40 w 10503"/>
                            <a:gd name="T42" fmla="+- 0 1670 1661"/>
                            <a:gd name="T43" fmla="*/ 1670 h 13694"/>
                            <a:gd name="T44" fmla="+- 0 785 785"/>
                            <a:gd name="T45" fmla="*/ T44 w 10503"/>
                            <a:gd name="T46" fmla="+- 0 15345 1661"/>
                            <a:gd name="T47" fmla="*/ 15345 h 13694"/>
                            <a:gd name="T48" fmla="+- 0 785 785"/>
                            <a:gd name="T49" fmla="*/ T48 w 10503"/>
                            <a:gd name="T50" fmla="+- 0 15355 1661"/>
                            <a:gd name="T51" fmla="*/ 15355 h 13694"/>
                            <a:gd name="T52" fmla="+- 0 794 785"/>
                            <a:gd name="T53" fmla="*/ T52 w 10503"/>
                            <a:gd name="T54" fmla="+- 0 15355 1661"/>
                            <a:gd name="T55" fmla="*/ 15355 h 13694"/>
                            <a:gd name="T56" fmla="+- 0 11278 785"/>
                            <a:gd name="T57" fmla="*/ T56 w 10503"/>
                            <a:gd name="T58" fmla="+- 0 15355 1661"/>
                            <a:gd name="T59" fmla="*/ 15355 h 13694"/>
                            <a:gd name="T60" fmla="+- 0 11287 785"/>
                            <a:gd name="T61" fmla="*/ T60 w 10503"/>
                            <a:gd name="T62" fmla="+- 0 15355 1661"/>
                            <a:gd name="T63" fmla="*/ 15355 h 13694"/>
                            <a:gd name="T64" fmla="+- 0 11287 785"/>
                            <a:gd name="T65" fmla="*/ T64 w 10503"/>
                            <a:gd name="T66" fmla="+- 0 15345 1661"/>
                            <a:gd name="T67" fmla="*/ 15345 h 13694"/>
                            <a:gd name="T68" fmla="+- 0 11287 785"/>
                            <a:gd name="T69" fmla="*/ T68 w 10503"/>
                            <a:gd name="T70" fmla="+- 0 1670 1661"/>
                            <a:gd name="T71" fmla="*/ 1670 h 13694"/>
                            <a:gd name="T72" fmla="+- 0 11287 785"/>
                            <a:gd name="T73" fmla="*/ T72 w 10503"/>
                            <a:gd name="T74" fmla="+- 0 1661 1661"/>
                            <a:gd name="T75" fmla="*/ 1661 h 13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3694">
                              <a:moveTo>
                                <a:pt x="10502" y="0"/>
                              </a:moveTo>
                              <a:lnTo>
                                <a:pt x="10493" y="0"/>
                              </a:lnTo>
                              <a:lnTo>
                                <a:pt x="10493" y="9"/>
                              </a:lnTo>
                              <a:lnTo>
                                <a:pt x="10493" y="13684"/>
                              </a:lnTo>
                              <a:lnTo>
                                <a:pt x="9" y="13684"/>
                              </a:lnTo>
                              <a:lnTo>
                                <a:pt x="9" y="9"/>
                              </a:lnTo>
                              <a:lnTo>
                                <a:pt x="10493" y="9"/>
                              </a:lnTo>
                              <a:lnTo>
                                <a:pt x="10493" y="0"/>
                              </a:lnTo>
                              <a:lnTo>
                                <a:pt x="9" y="0"/>
                              </a:lnTo>
                              <a:lnTo>
                                <a:pt x="0" y="0"/>
                              </a:lnTo>
                              <a:lnTo>
                                <a:pt x="0" y="9"/>
                              </a:lnTo>
                              <a:lnTo>
                                <a:pt x="0" y="13684"/>
                              </a:lnTo>
                              <a:lnTo>
                                <a:pt x="0" y="13694"/>
                              </a:lnTo>
                              <a:lnTo>
                                <a:pt x="9" y="13694"/>
                              </a:lnTo>
                              <a:lnTo>
                                <a:pt x="10493" y="13694"/>
                              </a:lnTo>
                              <a:lnTo>
                                <a:pt x="10502" y="13694"/>
                              </a:lnTo>
                              <a:lnTo>
                                <a:pt x="10502" y="13684"/>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87191" id="Freeform 2" o:spid="_x0000_s1026" style="position:absolute;margin-left:39.25pt;margin-top:83.05pt;width:525.15pt;height:684.7pt;z-index:-160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3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MaxAUAAL4XAAAOAAAAZHJzL2Uyb0RvYy54bWysmN9upDYUxu8r9R0sLlslg8HAMMpk1d1t&#10;qkppu9LSB3CAyaAymBqSSbbqu/ccgyfGHTN01VwMTPjGfMc/H/85N+9eDjV5LmVXiWbr0WvfI2WT&#10;i6JqHrfe79nd1dojXc+bgteiKbfea9l5726//ebm2G7KQOxFXZSSQCNNtzm2W2/f9+1mteryfXng&#10;3bVoywYe7oQ88B6+ysdVIfkRWj/Uq8D349VRyKKVIi+7Dv77cXjo3ar2d7sy73/b7bqyJ/XWA2+9&#10;+pTq8wE/V7c3fPMoebuv8tEG/woXB1418NJTUx95z8mTrP7V1KHKpejErr/OxWEldrsqL1UMEA31&#10;rWg+73lbqligc7r21E3d/9ds/uvzJ0mqYusFHmn4ARDdybLEDicB9s6x7TYg+tx+khhf196L/I8O&#10;HqwmT/BLBxrycPxFFNAKf+qF6pGXnTzgLyFW8qI6/vXU8eVLT3L4ZxzHKfMjj+TwbB2nUZwqNCu+&#10;0T/Pn7r+p1KopvjzfdcP5Aq4U/1ejO4zoLw71ADx+yviE0qDdUKSdTSSPsmoln23IplPjoT6kR/a&#10;KugUs7E4poTChy0LtQwaw+dkT2gIIdk6pnXaW7I+5w06YngremMub7FWDY25vCVadsEbJKoZKg3O&#10;e0u1DL2tXd6oRSFOAMWZjqMmBooqR89Ri4TLHjVRZDRwGrRQRCGLzjs0YVAlc1mcAklSdo4tNXlk&#10;NHYatHi4DZpEZg0GUygOg4GJJAvcqWERcSEOTCJziAMLiQtxYBLJAmd+BFMe6tXnxmBgEpk1aCFx&#10;GjSJZIEzScIpDzVxnDMYmkSUyjECwykSB+DQBJKFzhQJLR6uCSY0eczamwKBSflcgoQmjix0Jkho&#10;0XDaM2nM2WNTHA57zISRMWd6sCkL5+hjJo250cemOFz2TBgZcyYHm7IY5o1zg4+ZOGanFzYF4jJo&#10;4siYMzmiKQ14c3R+go5MIIPMkR7RFIkjPSITSBY50yOa8pgxaCKZN2hBcU0wkckki5wpEk2JzFg0&#10;ocxajC0sru0V7JGMPUzsTJN4ysRtMTaxzFu0wDgtmlyy2JkqsUXFuRLHJhawCDsKx0iMLTBOiyaX&#10;LHYmS2JRca3FiUllbrJJLCwug4lJJUucyZJYTFyTdWIysSdrOA086v0+3+sjQP7SjGcAuCMcz52+&#10;Oni0osMDRwYxw6kiU3t7aAJUeGBwiOH9KE5w535RDHRQDJvYJWrcmiq5OotcbBw3ikqeLmodt20o&#10;h+3WEjO4iVLyZZEGY6iwFVnSOm4xsHXYGiySj6GGy0LFJRhbh6VzSetsDBVWskXyMVRYV5bIcblA&#10;M9GyUHHqVvJloeI0inKY/ZaYicdQYSZaJB9DhWlhiRyTHc1AkhryYSCPKSih4GKXWqRHoNTygL/h&#10;m5b3mLn6lhyhaKQO3mQPd+rMjM8O4rnMhFL1mMSogSkJ3q7rAm+KupkqWTr41Er9XF/bsUWt0yT0&#10;c321deBurU70ELHW6OugHbpzqW7pe5fq5uMdvM1rYBUxeljHpq9DjINm3tOgudwPJ91QKbncrxd0&#10;1NdMh5E0jFLtX181Vz2i/qP2whh4G6nzffSms5nktejKwTpmi1qHTmmD2WZUwjpRV8VdVdeYKp18&#10;fPhQS/LMsdip/sZEnchqtf41An+mewh/DsW4MTOxLKeKl3+lNGD++yC9uovXyRW7Y9FVmvjrK5+m&#10;79MYupt9vPsbV1vKNvuqKMrmvmpKXUilbFmhcizpDiVQVUrFeSGNYJFScX1FkFI8NQVExzf7khc/&#10;jvc9r+rhfjV1rDoZwtZX1RGqwolFzaEK+iCKVyhwSjEUkaHoDTd7Ib945AgF5K3X/fnEZemR+ucG&#10;KrQpZXii7NUXFiVYfZHmkwfzCW9yaGrr9R5sYfD2Qz9UqZ9aWT3u4U1U9UUjfoDC6q7C8qfyN7ga&#10;v0CRWEUwFrSxCm1+V6q3svvtPwAAAP//AwBQSwMEFAAGAAgAAAAhACwwNM3hAAAADAEAAA8AAABk&#10;cnMvZG93bnJldi54bWxMj8FOwzAQRO9I/IO1SNyok0LSKI1TRSAkDlxoKsHRjd04aryObLcNf8/2&#10;RG+7O6PZN9VmtiM7ax8GhwLSRQJMY+fUgL2AXfv+VAALUaKSo0Mt4FcH2NT3d5Uslbvglz5vY88o&#10;BEMpBZgYp5Lz0BltZVi4SSNpB+etjLT6nisvLxRuR75MkpxbOSB9MHLSr0Z3x+3JCrC7Q/OZtfnK&#10;fLftj2+Sj7fJvQjx+DA3a2BRz/HfDFd8QoeamPbuhCqwUcCqyMhJ9zxPgV0N6bKgMnuasucsA15X&#10;/LZE/QcAAP//AwBQSwECLQAUAAYACAAAACEAtoM4kv4AAADhAQAAEwAAAAAAAAAAAAAAAAAAAAAA&#10;W0NvbnRlbnRfVHlwZXNdLnhtbFBLAQItABQABgAIAAAAIQA4/SH/1gAAAJQBAAALAAAAAAAAAAAA&#10;AAAAAC8BAABfcmVscy8ucmVsc1BLAQItABQABgAIAAAAIQA5kSMaxAUAAL4XAAAOAAAAAAAAAAAA&#10;AAAAAC4CAABkcnMvZTJvRG9jLnhtbFBLAQItABQABgAIAAAAIQAsMDTN4QAAAAwBAAAPAAAAAAAA&#10;AAAAAAAAAB4IAABkcnMvZG93bnJldi54bWxQSwUGAAAAAAQABADzAAAALAkAAAAA&#10;" path="m10502,r-9,l10493,9r,13675l9,13684,9,9r10484,l10493,,9,,,,,9,,13684r,10l9,13694r10484,l10502,13694r,-10l10502,9r,-9xe" fillcolor="black" stroked="f">
                <v:path arrowok="t" o:connecttype="custom" o:connectlocs="6668770,1054735;6663055,1054735;6663055,1060450;6663055,9744075;5715,9744075;5715,1060450;6663055,1060450;6663055,1054735;5715,1054735;0,1054735;0,1060450;0,9744075;0,9750425;5715,9750425;6663055,9750425;6668770,9750425;6668770,9744075;6668770,1060450;6668770,1054735" o:connectangles="0,0,0,0,0,0,0,0,0,0,0,0,0,0,0,0,0,0,0"/>
                <w10:wrap anchorx="page" anchory="page"/>
              </v:shape>
            </w:pict>
          </mc:Fallback>
        </mc:AlternateContent>
      </w:r>
      <w:r w:rsidR="00AE576E">
        <w:t>Customers</w:t>
      </w:r>
      <w:r w:rsidR="00AE576E">
        <w:rPr>
          <w:spacing w:val="28"/>
        </w:rPr>
        <w:t xml:space="preserve"> </w:t>
      </w:r>
      <w:r w:rsidR="00AE576E">
        <w:t>are</w:t>
      </w:r>
      <w:r w:rsidR="00AE576E">
        <w:rPr>
          <w:spacing w:val="28"/>
        </w:rPr>
        <w:t xml:space="preserve"> </w:t>
      </w:r>
      <w:r w:rsidR="00AE576E">
        <w:t>expected</w:t>
      </w:r>
      <w:r w:rsidR="00AE576E">
        <w:rPr>
          <w:spacing w:val="30"/>
        </w:rPr>
        <w:t xml:space="preserve"> </w:t>
      </w:r>
      <w:r w:rsidR="00AE576E">
        <w:t>to</w:t>
      </w:r>
      <w:r w:rsidR="00AE576E">
        <w:rPr>
          <w:spacing w:val="32"/>
        </w:rPr>
        <w:t xml:space="preserve"> </w:t>
      </w:r>
      <w:r w:rsidR="00AE576E">
        <w:t>reach</w:t>
      </w:r>
      <w:r w:rsidR="00AE576E">
        <w:rPr>
          <w:spacing w:val="30"/>
        </w:rPr>
        <w:t xml:space="preserve"> </w:t>
      </w:r>
      <w:r w:rsidR="00AE576E">
        <w:t>the</w:t>
      </w:r>
      <w:r w:rsidR="00AE576E">
        <w:rPr>
          <w:spacing w:val="31"/>
        </w:rPr>
        <w:t xml:space="preserve"> </w:t>
      </w:r>
      <w:r w:rsidR="00AE576E">
        <w:t>airport</w:t>
      </w:r>
      <w:r w:rsidR="00AE576E">
        <w:rPr>
          <w:spacing w:val="31"/>
        </w:rPr>
        <w:t xml:space="preserve"> </w:t>
      </w:r>
      <w:r w:rsidR="00AE576E">
        <w:t>ahead</w:t>
      </w:r>
      <w:r w:rsidR="00AE576E">
        <w:rPr>
          <w:spacing w:val="28"/>
        </w:rPr>
        <w:t xml:space="preserve"> </w:t>
      </w:r>
      <w:r w:rsidR="00AE576E">
        <w:t>of</w:t>
      </w:r>
      <w:r w:rsidR="00AE576E">
        <w:rPr>
          <w:spacing w:val="30"/>
        </w:rPr>
        <w:t xml:space="preserve"> </w:t>
      </w:r>
      <w:r w:rsidR="00AE576E">
        <w:t>their</w:t>
      </w:r>
      <w:r w:rsidR="00AE576E">
        <w:rPr>
          <w:spacing w:val="30"/>
        </w:rPr>
        <w:t xml:space="preserve"> </w:t>
      </w:r>
      <w:r w:rsidR="00AE576E">
        <w:t>boarding</w:t>
      </w:r>
      <w:r w:rsidR="00AE576E">
        <w:rPr>
          <w:spacing w:val="30"/>
        </w:rPr>
        <w:t xml:space="preserve"> </w:t>
      </w:r>
      <w:r w:rsidR="00AE576E">
        <w:t>time</w:t>
      </w:r>
      <w:r w:rsidR="00AE576E">
        <w:rPr>
          <w:spacing w:val="29"/>
        </w:rPr>
        <w:t xml:space="preserve"> </w:t>
      </w:r>
      <w:r w:rsidR="00AE576E">
        <w:t>(at</w:t>
      </w:r>
      <w:r w:rsidR="00AE576E">
        <w:rPr>
          <w:spacing w:val="31"/>
        </w:rPr>
        <w:t xml:space="preserve"> </w:t>
      </w:r>
      <w:r w:rsidR="00AE576E">
        <w:t>least</w:t>
      </w:r>
      <w:r w:rsidR="00AE576E">
        <w:rPr>
          <w:spacing w:val="29"/>
        </w:rPr>
        <w:t xml:space="preserve"> </w:t>
      </w:r>
      <w:r w:rsidR="00AE576E">
        <w:t>2</w:t>
      </w:r>
      <w:r w:rsidR="00AE576E">
        <w:rPr>
          <w:spacing w:val="32"/>
        </w:rPr>
        <w:t xml:space="preserve"> </w:t>
      </w:r>
      <w:r w:rsidR="00AE576E">
        <w:t>hours</w:t>
      </w:r>
      <w:r w:rsidR="00AE576E">
        <w:rPr>
          <w:spacing w:val="30"/>
        </w:rPr>
        <w:t xml:space="preserve"> </w:t>
      </w:r>
      <w:r w:rsidR="00AE576E">
        <w:t>prior</w:t>
      </w:r>
      <w:r w:rsidR="00AE576E">
        <w:rPr>
          <w:spacing w:val="29"/>
        </w:rPr>
        <w:t xml:space="preserve"> </w:t>
      </w:r>
      <w:r w:rsidR="00AE576E">
        <w:t>to</w:t>
      </w:r>
      <w:r w:rsidR="00AE576E">
        <w:rPr>
          <w:spacing w:val="32"/>
        </w:rPr>
        <w:t xml:space="preserve"> </w:t>
      </w:r>
      <w:r w:rsidR="00AE576E">
        <w:t>boarding</w:t>
      </w:r>
      <w:r w:rsidR="00AE576E">
        <w:rPr>
          <w:spacing w:val="-47"/>
        </w:rPr>
        <w:t xml:space="preserve"> </w:t>
      </w:r>
      <w:r w:rsidR="00AE576E">
        <w:t>time). India Incoming is not responsible to refund customers (for cases wherein airport transfers are not planned</w:t>
      </w:r>
      <w:r w:rsidR="00AE576E">
        <w:rPr>
          <w:spacing w:val="1"/>
        </w:rPr>
        <w:t xml:space="preserve"> </w:t>
      </w:r>
      <w:r w:rsidR="00AE576E">
        <w:t>by</w:t>
      </w:r>
      <w:r w:rsidR="00AE576E">
        <w:rPr>
          <w:spacing w:val="-1"/>
        </w:rPr>
        <w:t xml:space="preserve"> </w:t>
      </w:r>
      <w:r w:rsidR="00AE576E">
        <w:t>us)</w:t>
      </w:r>
      <w:r w:rsidR="00AE576E">
        <w:rPr>
          <w:spacing w:val="-2"/>
        </w:rPr>
        <w:t xml:space="preserve"> </w:t>
      </w:r>
      <w:r w:rsidR="00AE576E">
        <w:t>who</w:t>
      </w:r>
      <w:r w:rsidR="00AE576E">
        <w:rPr>
          <w:spacing w:val="-1"/>
        </w:rPr>
        <w:t xml:space="preserve"> </w:t>
      </w:r>
      <w:r w:rsidR="00AE576E">
        <w:t>miss</w:t>
      </w:r>
      <w:r w:rsidR="00AE576E">
        <w:rPr>
          <w:spacing w:val="-3"/>
        </w:rPr>
        <w:t xml:space="preserve"> </w:t>
      </w:r>
      <w:r w:rsidR="00AE576E">
        <w:t>their flights owing</w:t>
      </w:r>
      <w:r w:rsidR="00AE576E">
        <w:rPr>
          <w:spacing w:val="-1"/>
        </w:rPr>
        <w:t xml:space="preserve"> </w:t>
      </w:r>
      <w:r w:rsidR="00AE576E">
        <w:t>to</w:t>
      </w:r>
      <w:r w:rsidR="00AE576E">
        <w:rPr>
          <w:spacing w:val="-3"/>
        </w:rPr>
        <w:t xml:space="preserve"> </w:t>
      </w:r>
      <w:r w:rsidR="00AE576E">
        <w:t>delayed arrival at the airport.</w:t>
      </w:r>
    </w:p>
    <w:p w:rsidR="00DD7BD7" w:rsidRDefault="00AE576E">
      <w:pPr>
        <w:pStyle w:val="BodyText"/>
        <w:spacing w:before="3" w:line="237" w:lineRule="auto"/>
        <w:ind w:left="794" w:right="894"/>
        <w:jc w:val="both"/>
      </w:pPr>
      <w:r>
        <w:t>For cases wherein airport transfers are planned by India Incoming, flight cancellations due to delayed transfers</w:t>
      </w:r>
      <w:r>
        <w:rPr>
          <w:spacing w:val="1"/>
        </w:rPr>
        <w:t xml:space="preserve"> </w:t>
      </w:r>
      <w:r>
        <w:t>owing</w:t>
      </w:r>
      <w:r>
        <w:rPr>
          <w:spacing w:val="-3"/>
        </w:rPr>
        <w:t xml:space="preserve"> </w:t>
      </w:r>
      <w:r>
        <w:t>to</w:t>
      </w:r>
      <w:r>
        <w:rPr>
          <w:spacing w:val="1"/>
        </w:rPr>
        <w:t xml:space="preserve"> </w:t>
      </w:r>
      <w:r>
        <w:t>unforeseen</w:t>
      </w:r>
      <w:r>
        <w:rPr>
          <w:spacing w:val="-1"/>
        </w:rPr>
        <w:t xml:space="preserve"> </w:t>
      </w:r>
      <w:r>
        <w:t>circumstances specific</w:t>
      </w:r>
      <w:r>
        <w:rPr>
          <w:spacing w:val="-2"/>
        </w:rPr>
        <w:t xml:space="preserve"> </w:t>
      </w:r>
      <w:r>
        <w:t>to</w:t>
      </w:r>
      <w:r>
        <w:rPr>
          <w:spacing w:val="-1"/>
        </w:rPr>
        <w:t xml:space="preserve"> </w:t>
      </w:r>
      <w:r>
        <w:t>a</w:t>
      </w:r>
      <w:r>
        <w:rPr>
          <w:spacing w:val="-1"/>
        </w:rPr>
        <w:t xml:space="preserve"> </w:t>
      </w:r>
      <w:r>
        <w:t>region</w:t>
      </w:r>
      <w:r>
        <w:rPr>
          <w:spacing w:val="-1"/>
        </w:rPr>
        <w:t xml:space="preserve"> </w:t>
      </w:r>
      <w:r>
        <w:t>will not</w:t>
      </w:r>
      <w:r>
        <w:rPr>
          <w:spacing w:val="-1"/>
        </w:rPr>
        <w:t xml:space="preserve"> </w:t>
      </w:r>
      <w:r>
        <w:t>be</w:t>
      </w:r>
      <w:r>
        <w:rPr>
          <w:spacing w:val="1"/>
        </w:rPr>
        <w:t xml:space="preserve"> </w:t>
      </w:r>
      <w:r>
        <w:t>borne by</w:t>
      </w:r>
      <w:r>
        <w:rPr>
          <w:spacing w:val="-2"/>
        </w:rPr>
        <w:t xml:space="preserve"> </w:t>
      </w:r>
      <w:r>
        <w:t>India Incoming.</w:t>
      </w:r>
    </w:p>
    <w:p w:rsidR="00DD7BD7" w:rsidRDefault="00AE576E">
      <w:pPr>
        <w:pStyle w:val="BodyText"/>
        <w:spacing w:before="1"/>
        <w:ind w:left="794" w:right="891"/>
        <w:jc w:val="both"/>
      </w:pPr>
      <w:r>
        <w:t>Details about baggage limitations (cabin and check-in) will be furnished as part of the final travel vouchers.</w:t>
      </w:r>
      <w:r>
        <w:rPr>
          <w:spacing w:val="1"/>
        </w:rPr>
        <w:t xml:space="preserve"> </w:t>
      </w:r>
      <w:r>
        <w:t>Additional</w:t>
      </w:r>
      <w:r>
        <w:rPr>
          <w:spacing w:val="-1"/>
        </w:rPr>
        <w:t xml:space="preserve"> </w:t>
      </w:r>
      <w:r>
        <w:t>costs</w:t>
      </w:r>
      <w:r>
        <w:rPr>
          <w:spacing w:val="-2"/>
        </w:rPr>
        <w:t xml:space="preserve"> </w:t>
      </w:r>
      <w:r>
        <w:t>owing</w:t>
      </w:r>
      <w:r>
        <w:rPr>
          <w:spacing w:val="-3"/>
        </w:rPr>
        <w:t xml:space="preserve"> </w:t>
      </w:r>
      <w:r>
        <w:t>to</w:t>
      </w:r>
      <w:r>
        <w:rPr>
          <w:spacing w:val="-2"/>
        </w:rPr>
        <w:t xml:space="preserve"> </w:t>
      </w:r>
      <w:r>
        <w:t>breached</w:t>
      </w:r>
      <w:r>
        <w:rPr>
          <w:spacing w:val="-1"/>
        </w:rPr>
        <w:t xml:space="preserve"> </w:t>
      </w:r>
      <w:r>
        <w:t>baggage limits</w:t>
      </w:r>
      <w:r>
        <w:rPr>
          <w:spacing w:val="-2"/>
        </w:rPr>
        <w:t xml:space="preserve"> </w:t>
      </w:r>
      <w:r>
        <w:t>will</w:t>
      </w:r>
      <w:r>
        <w:rPr>
          <w:spacing w:val="-3"/>
        </w:rPr>
        <w:t xml:space="preserve"> </w:t>
      </w:r>
      <w:r>
        <w:t>have</w:t>
      </w:r>
      <w:r>
        <w:rPr>
          <w:spacing w:val="-3"/>
        </w:rPr>
        <w:t xml:space="preserve"> </w:t>
      </w:r>
      <w:r>
        <w:t>to</w:t>
      </w:r>
      <w:r>
        <w:rPr>
          <w:spacing w:val="-1"/>
        </w:rPr>
        <w:t xml:space="preserve"> </w:t>
      </w:r>
      <w:r>
        <w:t>be paid</w:t>
      </w:r>
      <w:r>
        <w:rPr>
          <w:spacing w:val="-3"/>
        </w:rPr>
        <w:t xml:space="preserve"> </w:t>
      </w:r>
      <w:r>
        <w:t>by the</w:t>
      </w:r>
      <w:r>
        <w:rPr>
          <w:spacing w:val="-2"/>
        </w:rPr>
        <w:t xml:space="preserve"> </w:t>
      </w:r>
      <w:r>
        <w:t>customer</w:t>
      </w:r>
      <w:r>
        <w:rPr>
          <w:spacing w:val="-3"/>
        </w:rPr>
        <w:t xml:space="preserve"> </w:t>
      </w:r>
      <w:r>
        <w:t>at the time</w:t>
      </w:r>
      <w:r>
        <w:rPr>
          <w:spacing w:val="-2"/>
        </w:rPr>
        <w:t xml:space="preserve"> </w:t>
      </w:r>
      <w:r>
        <w:t>of</w:t>
      </w:r>
      <w:r>
        <w:rPr>
          <w:spacing w:val="-3"/>
        </w:rPr>
        <w:t xml:space="preserve"> </w:t>
      </w:r>
      <w:r>
        <w:t>check-in.</w:t>
      </w:r>
    </w:p>
    <w:p w:rsidR="00DD7BD7" w:rsidRDefault="00AE576E">
      <w:pPr>
        <w:pStyle w:val="BodyText"/>
        <w:spacing w:before="1"/>
        <w:ind w:left="794" w:right="894"/>
        <w:jc w:val="both"/>
      </w:pPr>
      <w:r>
        <w:t xml:space="preserve">Certain flight carriers (LCC like </w:t>
      </w:r>
      <w:proofErr w:type="spellStart"/>
      <w:r>
        <w:t>Ryanair</w:t>
      </w:r>
      <w:proofErr w:type="spellEnd"/>
      <w:r>
        <w:t xml:space="preserve">, </w:t>
      </w:r>
      <w:proofErr w:type="spellStart"/>
      <w:r>
        <w:t>Vueling</w:t>
      </w:r>
      <w:proofErr w:type="spellEnd"/>
      <w:r>
        <w:t xml:space="preserve">, </w:t>
      </w:r>
      <w:proofErr w:type="spellStart"/>
      <w:proofErr w:type="gramStart"/>
      <w:r>
        <w:t>Voltea</w:t>
      </w:r>
      <w:proofErr w:type="spellEnd"/>
      <w:proofErr w:type="gramEnd"/>
      <w:r>
        <w:t xml:space="preserve"> etc.) have a mandatory web check-in policy. Failure to</w:t>
      </w:r>
      <w:r>
        <w:rPr>
          <w:spacing w:val="1"/>
        </w:rPr>
        <w:t xml:space="preserve"> </w:t>
      </w:r>
      <w:r>
        <w:t>comply with this could result in an additional cost to be paid at the airport. India Incoming is not liable to refund</w:t>
      </w:r>
      <w:r>
        <w:rPr>
          <w:spacing w:val="1"/>
        </w:rPr>
        <w:t xml:space="preserve"> </w:t>
      </w:r>
      <w:r>
        <w:t>customers</w:t>
      </w:r>
      <w:r>
        <w:rPr>
          <w:spacing w:val="-1"/>
        </w:rPr>
        <w:t xml:space="preserve"> </w:t>
      </w:r>
      <w:r>
        <w:t>in such circumstances.</w:t>
      </w:r>
    </w:p>
    <w:p w:rsidR="00DD7BD7" w:rsidRDefault="00AE576E">
      <w:pPr>
        <w:pStyle w:val="BodyText"/>
        <w:ind w:left="794" w:right="892"/>
        <w:jc w:val="both"/>
      </w:pPr>
      <w:r>
        <w:t>India</w:t>
      </w:r>
      <w:r>
        <w:rPr>
          <w:spacing w:val="1"/>
        </w:rPr>
        <w:t xml:space="preserve"> </w:t>
      </w:r>
      <w:r>
        <w:t>Incoming</w:t>
      </w:r>
      <w:r>
        <w:rPr>
          <w:spacing w:val="1"/>
        </w:rPr>
        <w:t xml:space="preserve"> </w:t>
      </w:r>
      <w:r>
        <w:t>will</w:t>
      </w:r>
      <w:r>
        <w:rPr>
          <w:spacing w:val="1"/>
        </w:rPr>
        <w:t xml:space="preserve"> </w:t>
      </w:r>
      <w:r>
        <w:t>set</w:t>
      </w:r>
      <w:r>
        <w:rPr>
          <w:spacing w:val="1"/>
        </w:rPr>
        <w:t xml:space="preserve"> </w:t>
      </w:r>
      <w:r>
        <w:t>meal</w:t>
      </w:r>
      <w:r>
        <w:rPr>
          <w:spacing w:val="1"/>
        </w:rPr>
        <w:t xml:space="preserve"> </w:t>
      </w:r>
      <w:r>
        <w:t>preferences</w:t>
      </w:r>
      <w:r>
        <w:rPr>
          <w:spacing w:val="1"/>
        </w:rPr>
        <w:t xml:space="preserve"> </w:t>
      </w:r>
      <w:r>
        <w:t>for</w:t>
      </w:r>
      <w:r>
        <w:rPr>
          <w:spacing w:val="1"/>
        </w:rPr>
        <w:t xml:space="preserve"> </w:t>
      </w:r>
      <w:r>
        <w:t>customers</w:t>
      </w:r>
      <w:r>
        <w:rPr>
          <w:spacing w:val="1"/>
        </w:rPr>
        <w:t xml:space="preserve"> </w:t>
      </w:r>
      <w:r>
        <w:t>with</w:t>
      </w:r>
      <w:r>
        <w:rPr>
          <w:spacing w:val="1"/>
        </w:rPr>
        <w:t xml:space="preserve"> </w:t>
      </w:r>
      <w:r>
        <w:t>airline</w:t>
      </w:r>
      <w:r>
        <w:rPr>
          <w:spacing w:val="1"/>
        </w:rPr>
        <w:t xml:space="preserve"> </w:t>
      </w:r>
      <w:r>
        <w:t>carriers</w:t>
      </w:r>
      <w:r>
        <w:rPr>
          <w:spacing w:val="1"/>
        </w:rPr>
        <w:t xml:space="preserve"> </w:t>
      </w:r>
      <w:r>
        <w:t>upon</w:t>
      </w:r>
      <w:r>
        <w:rPr>
          <w:spacing w:val="1"/>
        </w:rPr>
        <w:t xml:space="preserve"> </w:t>
      </w:r>
      <w:r>
        <w:t>request.</w:t>
      </w:r>
      <w:r>
        <w:rPr>
          <w:spacing w:val="1"/>
        </w:rPr>
        <w:t xml:space="preserve"> </w:t>
      </w:r>
      <w:r>
        <w:t>However,</w:t>
      </w:r>
      <w:r>
        <w:rPr>
          <w:spacing w:val="49"/>
        </w:rPr>
        <w:t xml:space="preserve"> </w:t>
      </w:r>
      <w:r>
        <w:t>India</w:t>
      </w:r>
      <w:r>
        <w:rPr>
          <w:spacing w:val="1"/>
        </w:rPr>
        <w:t xml:space="preserve"> </w:t>
      </w:r>
      <w:r>
        <w:t>Incoming has no control over the availability and quality of meals served on the flight. This will be controlled</w:t>
      </w:r>
      <w:r>
        <w:rPr>
          <w:spacing w:val="1"/>
        </w:rPr>
        <w:t xml:space="preserve"> </w:t>
      </w:r>
      <w:r>
        <w:t>completely</w:t>
      </w:r>
      <w:r>
        <w:rPr>
          <w:spacing w:val="-1"/>
        </w:rPr>
        <w:t xml:space="preserve"> </w:t>
      </w:r>
      <w:r>
        <w:t>by the</w:t>
      </w:r>
      <w:r>
        <w:rPr>
          <w:spacing w:val="-2"/>
        </w:rPr>
        <w:t xml:space="preserve"> </w:t>
      </w:r>
      <w:r>
        <w:t>airline</w:t>
      </w:r>
      <w:r>
        <w:rPr>
          <w:spacing w:val="1"/>
        </w:rPr>
        <w:t xml:space="preserve"> </w:t>
      </w:r>
      <w:r>
        <w:t>carrier.</w:t>
      </w:r>
    </w:p>
    <w:p w:rsidR="00DD7BD7" w:rsidRDefault="00AE576E">
      <w:pPr>
        <w:pStyle w:val="Heading1"/>
        <w:spacing w:before="196"/>
      </w:pPr>
      <w:r>
        <w:t>Hotels</w:t>
      </w:r>
    </w:p>
    <w:p w:rsidR="00DD7BD7" w:rsidRDefault="00AE576E">
      <w:pPr>
        <w:pStyle w:val="BodyText"/>
        <w:ind w:left="794" w:right="729"/>
      </w:pPr>
      <w:r>
        <w:t>On</w:t>
      </w:r>
      <w:r>
        <w:rPr>
          <w:spacing w:val="1"/>
        </w:rPr>
        <w:t xml:space="preserve"> </w:t>
      </w:r>
      <w:r>
        <w:t>cancelling</w:t>
      </w:r>
      <w:r>
        <w:rPr>
          <w:spacing w:val="2"/>
        </w:rPr>
        <w:t xml:space="preserve"> </w:t>
      </w:r>
      <w:r>
        <w:t>hotels</w:t>
      </w:r>
      <w:r>
        <w:rPr>
          <w:spacing w:val="1"/>
        </w:rPr>
        <w:t xml:space="preserve"> </w:t>
      </w:r>
      <w:r>
        <w:t>which</w:t>
      </w:r>
      <w:r>
        <w:rPr>
          <w:spacing w:val="-4"/>
        </w:rPr>
        <w:t xml:space="preserve"> </w:t>
      </w:r>
      <w:r>
        <w:t>have</w:t>
      </w:r>
      <w:r>
        <w:rPr>
          <w:spacing w:val="3"/>
        </w:rPr>
        <w:t xml:space="preserve"> </w:t>
      </w:r>
      <w:r>
        <w:t>been</w:t>
      </w:r>
      <w:r>
        <w:rPr>
          <w:spacing w:val="-2"/>
        </w:rPr>
        <w:t xml:space="preserve"> </w:t>
      </w:r>
      <w:r>
        <w:t>marked</w:t>
      </w:r>
      <w:r>
        <w:rPr>
          <w:spacing w:val="2"/>
        </w:rPr>
        <w:t xml:space="preserve"> </w:t>
      </w:r>
      <w:r>
        <w:t>as “Non-Refundable” on</w:t>
      </w:r>
      <w:r>
        <w:rPr>
          <w:spacing w:val="-1"/>
        </w:rPr>
        <w:t xml:space="preserve"> </w:t>
      </w:r>
      <w:r>
        <w:t>the</w:t>
      </w:r>
      <w:r>
        <w:rPr>
          <w:spacing w:val="3"/>
        </w:rPr>
        <w:t xml:space="preserve"> </w:t>
      </w:r>
      <w:r>
        <w:t>final</w:t>
      </w:r>
      <w:r>
        <w:rPr>
          <w:spacing w:val="-1"/>
        </w:rPr>
        <w:t xml:space="preserve"> </w:t>
      </w:r>
      <w:r>
        <w:t>travel vouchers, the</w:t>
      </w:r>
      <w:r>
        <w:rPr>
          <w:spacing w:val="-1"/>
        </w:rPr>
        <w:t xml:space="preserve"> </w:t>
      </w:r>
      <w:r>
        <w:t>customer</w:t>
      </w:r>
      <w:r>
        <w:rPr>
          <w:spacing w:val="3"/>
        </w:rPr>
        <w:t xml:space="preserve"> </w:t>
      </w:r>
      <w:r>
        <w:t>will</w:t>
      </w:r>
      <w:r>
        <w:rPr>
          <w:spacing w:val="-47"/>
        </w:rPr>
        <w:t xml:space="preserve"> </w:t>
      </w:r>
      <w:r>
        <w:t>be eligible for a zero</w:t>
      </w:r>
      <w:r>
        <w:rPr>
          <w:spacing w:val="-1"/>
        </w:rPr>
        <w:t xml:space="preserve"> </w:t>
      </w:r>
      <w:r>
        <w:t>refund.</w:t>
      </w:r>
    </w:p>
    <w:p w:rsidR="00DD7BD7" w:rsidRDefault="00AE576E">
      <w:pPr>
        <w:pStyle w:val="BodyText"/>
        <w:spacing w:before="1"/>
        <w:ind w:left="794" w:right="891"/>
        <w:jc w:val="both"/>
      </w:pPr>
      <w:r>
        <w:t>For hotels which have been marked as “Refundable” on the final travel vouchers, refunds and their timelines will</w:t>
      </w:r>
      <w:r>
        <w:rPr>
          <w:spacing w:val="1"/>
        </w:rPr>
        <w:t xml:space="preserve"> </w:t>
      </w:r>
      <w:r>
        <w:t>be applicable as mentioned under the “Cancellation Policy” section of the product and in the final itinerary shared</w:t>
      </w:r>
      <w:r>
        <w:rPr>
          <w:spacing w:val="-47"/>
        </w:rPr>
        <w:t xml:space="preserve"> </w:t>
      </w:r>
      <w:r>
        <w:t>over email.</w:t>
      </w:r>
    </w:p>
    <w:p w:rsidR="00DD7BD7" w:rsidRDefault="00AE576E">
      <w:pPr>
        <w:pStyle w:val="BodyText"/>
        <w:spacing w:line="267" w:lineRule="exact"/>
        <w:ind w:left="794"/>
        <w:jc w:val="both"/>
      </w:pPr>
      <w:r>
        <w:t>The</w:t>
      </w:r>
      <w:r>
        <w:rPr>
          <w:spacing w:val="-1"/>
        </w:rPr>
        <w:t xml:space="preserve"> </w:t>
      </w:r>
      <w:r>
        <w:t>total</w:t>
      </w:r>
      <w:r>
        <w:rPr>
          <w:spacing w:val="-1"/>
        </w:rPr>
        <w:t xml:space="preserve"> </w:t>
      </w:r>
      <w:r>
        <w:t>refunds</w:t>
      </w:r>
      <w:r>
        <w:rPr>
          <w:spacing w:val="-1"/>
        </w:rPr>
        <w:t xml:space="preserve"> </w:t>
      </w:r>
      <w:r>
        <w:t>for</w:t>
      </w:r>
      <w:r>
        <w:rPr>
          <w:spacing w:val="-4"/>
        </w:rPr>
        <w:t xml:space="preserve"> </w:t>
      </w:r>
      <w:r>
        <w:t>hotels</w:t>
      </w:r>
      <w:r>
        <w:rPr>
          <w:spacing w:val="-4"/>
        </w:rPr>
        <w:t xml:space="preserve"> </w:t>
      </w:r>
      <w:r>
        <w:t>may</w:t>
      </w:r>
      <w:r>
        <w:rPr>
          <w:spacing w:val="-1"/>
        </w:rPr>
        <w:t xml:space="preserve"> </w:t>
      </w:r>
      <w:r>
        <w:t>include components</w:t>
      </w:r>
      <w:r>
        <w:rPr>
          <w:spacing w:val="-3"/>
        </w:rPr>
        <w:t xml:space="preserve"> </w:t>
      </w:r>
      <w:r>
        <w:t>which</w:t>
      </w:r>
      <w:r>
        <w:rPr>
          <w:spacing w:val="-2"/>
        </w:rPr>
        <w:t xml:space="preserve"> </w:t>
      </w:r>
      <w:r>
        <w:t>vary</w:t>
      </w:r>
      <w:r>
        <w:rPr>
          <w:spacing w:val="-2"/>
        </w:rPr>
        <w:t xml:space="preserve"> </w:t>
      </w:r>
      <w:r>
        <w:t>with</w:t>
      </w:r>
      <w:r>
        <w:rPr>
          <w:spacing w:val="-1"/>
        </w:rPr>
        <w:t xml:space="preserve"> </w:t>
      </w:r>
      <w:r>
        <w:t>international</w:t>
      </w:r>
      <w:r>
        <w:rPr>
          <w:spacing w:val="-1"/>
        </w:rPr>
        <w:t xml:space="preserve"> </w:t>
      </w:r>
      <w:r>
        <w:t>exchange rates.</w:t>
      </w:r>
    </w:p>
    <w:p w:rsidR="00DD7BD7" w:rsidRDefault="00AE576E">
      <w:pPr>
        <w:pStyle w:val="BodyText"/>
        <w:ind w:left="794" w:right="890"/>
        <w:jc w:val="both"/>
      </w:pPr>
      <w:r>
        <w:t>While India Incoming strives to provide the best hotels with world-class amenities, we cannot be held responsible</w:t>
      </w:r>
      <w:r>
        <w:rPr>
          <w:spacing w:val="1"/>
        </w:rPr>
        <w:t xml:space="preserve"> </w:t>
      </w:r>
      <w:r>
        <w:t>for factors such as hotel staff behavior, cleanliness and quality of accommodation. Additional costs owing to on-</w:t>
      </w:r>
      <w:r>
        <w:rPr>
          <w:spacing w:val="1"/>
        </w:rPr>
        <w:t xml:space="preserve"> </w:t>
      </w:r>
      <w:r>
        <w:t>trip room upgrades and additional amenities will be borne by the customer. All hotels changed on-trip (Hotels</w:t>
      </w:r>
      <w:r>
        <w:rPr>
          <w:spacing w:val="1"/>
        </w:rPr>
        <w:t xml:space="preserve"> </w:t>
      </w:r>
      <w:r>
        <w:t>booked</w:t>
      </w:r>
      <w:r>
        <w:rPr>
          <w:spacing w:val="-1"/>
        </w:rPr>
        <w:t xml:space="preserve"> </w:t>
      </w:r>
      <w:r>
        <w:t>per</w:t>
      </w:r>
      <w:r>
        <w:rPr>
          <w:spacing w:val="-3"/>
        </w:rPr>
        <w:t xml:space="preserve"> </w:t>
      </w:r>
      <w:r>
        <w:t>itinerary cancelled and</w:t>
      </w:r>
      <w:r>
        <w:rPr>
          <w:spacing w:val="-2"/>
        </w:rPr>
        <w:t xml:space="preserve"> </w:t>
      </w:r>
      <w:r>
        <w:t>new</w:t>
      </w:r>
      <w:r>
        <w:rPr>
          <w:spacing w:val="-1"/>
        </w:rPr>
        <w:t xml:space="preserve"> </w:t>
      </w:r>
      <w:r>
        <w:t>hotels booked) will entail a</w:t>
      </w:r>
      <w:r>
        <w:rPr>
          <w:spacing w:val="-2"/>
        </w:rPr>
        <w:t xml:space="preserve"> </w:t>
      </w:r>
      <w:r>
        <w:t>100%</w:t>
      </w:r>
      <w:r>
        <w:rPr>
          <w:spacing w:val="-3"/>
        </w:rPr>
        <w:t xml:space="preserve"> </w:t>
      </w:r>
      <w:r>
        <w:t>cancellation</w:t>
      </w:r>
      <w:r>
        <w:rPr>
          <w:spacing w:val="-1"/>
        </w:rPr>
        <w:t xml:space="preserve"> </w:t>
      </w:r>
      <w:r>
        <w:t>fee.</w:t>
      </w:r>
    </w:p>
    <w:p w:rsidR="00DD7BD7" w:rsidRDefault="00AE576E">
      <w:pPr>
        <w:pStyle w:val="BodyText"/>
        <w:spacing w:before="1"/>
        <w:ind w:left="794" w:right="895"/>
        <w:jc w:val="both"/>
      </w:pPr>
      <w:r>
        <w:t>Entertaining early check-in or late check-out requests is solely based on the discretion of the hotel. India Incoming</w:t>
      </w:r>
      <w:r>
        <w:rPr>
          <w:spacing w:val="-47"/>
        </w:rPr>
        <w:t xml:space="preserve"> </w:t>
      </w:r>
      <w:r>
        <w:t>will</w:t>
      </w:r>
      <w:r>
        <w:rPr>
          <w:spacing w:val="-1"/>
        </w:rPr>
        <w:t xml:space="preserve"> </w:t>
      </w:r>
      <w:r>
        <w:t>not</w:t>
      </w:r>
      <w:r>
        <w:rPr>
          <w:spacing w:val="-2"/>
        </w:rPr>
        <w:t xml:space="preserve"> </w:t>
      </w:r>
      <w:r>
        <w:t>be able</w:t>
      </w:r>
      <w:r>
        <w:rPr>
          <w:spacing w:val="-3"/>
        </w:rPr>
        <w:t xml:space="preserve"> </w:t>
      </w:r>
      <w:r>
        <w:t>to</w:t>
      </w:r>
      <w:r>
        <w:rPr>
          <w:spacing w:val="1"/>
        </w:rPr>
        <w:t xml:space="preserve"> </w:t>
      </w:r>
      <w:r>
        <w:t>process</w:t>
      </w:r>
      <w:r>
        <w:rPr>
          <w:spacing w:val="-5"/>
        </w:rPr>
        <w:t xml:space="preserve"> </w:t>
      </w:r>
      <w:r>
        <w:t>cancellation</w:t>
      </w:r>
      <w:r>
        <w:rPr>
          <w:spacing w:val="-1"/>
        </w:rPr>
        <w:t xml:space="preserve"> </w:t>
      </w:r>
      <w:r>
        <w:t>requests</w:t>
      </w:r>
      <w:r>
        <w:rPr>
          <w:spacing w:val="-2"/>
        </w:rPr>
        <w:t xml:space="preserve"> </w:t>
      </w:r>
      <w:r>
        <w:t>owing</w:t>
      </w:r>
      <w:r>
        <w:rPr>
          <w:spacing w:val="-1"/>
        </w:rPr>
        <w:t xml:space="preserve"> </w:t>
      </w:r>
      <w:r>
        <w:t>to</w:t>
      </w:r>
      <w:r>
        <w:rPr>
          <w:spacing w:val="1"/>
        </w:rPr>
        <w:t xml:space="preserve"> </w:t>
      </w:r>
      <w:r>
        <w:t>non-availability</w:t>
      </w:r>
      <w:r>
        <w:rPr>
          <w:spacing w:val="-1"/>
        </w:rPr>
        <w:t xml:space="preserve"> </w:t>
      </w:r>
      <w:r>
        <w:t>of these requests.</w:t>
      </w:r>
    </w:p>
    <w:p w:rsidR="00DD7BD7" w:rsidRDefault="00DD7BD7">
      <w:pPr>
        <w:pStyle w:val="BodyText"/>
        <w:spacing w:before="11"/>
        <w:rPr>
          <w:sz w:val="31"/>
        </w:rPr>
      </w:pPr>
    </w:p>
    <w:p w:rsidR="00DD7BD7" w:rsidRDefault="00AE576E">
      <w:pPr>
        <w:pStyle w:val="Heading1"/>
      </w:pPr>
      <w:r>
        <w:t>Activities</w:t>
      </w:r>
    </w:p>
    <w:p w:rsidR="00DD7BD7" w:rsidRDefault="00AE576E">
      <w:pPr>
        <w:ind w:left="794" w:right="851"/>
        <w:rPr>
          <w:i/>
        </w:rPr>
      </w:pPr>
      <w:r>
        <w:rPr>
          <w:i/>
        </w:rPr>
        <w:t>On</w:t>
      </w:r>
      <w:r>
        <w:rPr>
          <w:i/>
          <w:spacing w:val="6"/>
        </w:rPr>
        <w:t xml:space="preserve"> </w:t>
      </w:r>
      <w:r>
        <w:rPr>
          <w:i/>
        </w:rPr>
        <w:t>cancelling</w:t>
      </w:r>
      <w:r>
        <w:rPr>
          <w:i/>
          <w:spacing w:val="8"/>
        </w:rPr>
        <w:t xml:space="preserve"> </w:t>
      </w:r>
      <w:r>
        <w:rPr>
          <w:i/>
        </w:rPr>
        <w:t>activities</w:t>
      </w:r>
      <w:r>
        <w:rPr>
          <w:i/>
          <w:spacing w:val="7"/>
        </w:rPr>
        <w:t xml:space="preserve"> </w:t>
      </w:r>
      <w:r>
        <w:rPr>
          <w:i/>
        </w:rPr>
        <w:t>marked</w:t>
      </w:r>
      <w:r>
        <w:rPr>
          <w:i/>
          <w:spacing w:val="7"/>
        </w:rPr>
        <w:t xml:space="preserve"> </w:t>
      </w:r>
      <w:r>
        <w:rPr>
          <w:i/>
        </w:rPr>
        <w:t>as</w:t>
      </w:r>
      <w:r>
        <w:rPr>
          <w:i/>
          <w:spacing w:val="7"/>
        </w:rPr>
        <w:t xml:space="preserve"> </w:t>
      </w:r>
      <w:r>
        <w:rPr>
          <w:i/>
        </w:rPr>
        <w:t>“Non-Refundable”</w:t>
      </w:r>
      <w:r>
        <w:rPr>
          <w:i/>
          <w:spacing w:val="7"/>
        </w:rPr>
        <w:t xml:space="preserve"> </w:t>
      </w:r>
      <w:r>
        <w:rPr>
          <w:i/>
        </w:rPr>
        <w:t>on</w:t>
      </w:r>
      <w:r>
        <w:rPr>
          <w:i/>
          <w:spacing w:val="6"/>
        </w:rPr>
        <w:t xml:space="preserve"> </w:t>
      </w:r>
      <w:r>
        <w:rPr>
          <w:i/>
        </w:rPr>
        <w:t>the</w:t>
      </w:r>
      <w:r>
        <w:rPr>
          <w:i/>
          <w:spacing w:val="8"/>
        </w:rPr>
        <w:t xml:space="preserve"> </w:t>
      </w:r>
      <w:r>
        <w:rPr>
          <w:i/>
        </w:rPr>
        <w:t>final</w:t>
      </w:r>
      <w:r>
        <w:rPr>
          <w:i/>
          <w:spacing w:val="8"/>
        </w:rPr>
        <w:t xml:space="preserve"> </w:t>
      </w:r>
      <w:r>
        <w:rPr>
          <w:i/>
        </w:rPr>
        <w:t>travel</w:t>
      </w:r>
      <w:r>
        <w:rPr>
          <w:i/>
          <w:spacing w:val="5"/>
        </w:rPr>
        <w:t xml:space="preserve"> </w:t>
      </w:r>
      <w:r>
        <w:rPr>
          <w:i/>
        </w:rPr>
        <w:t>vouchers,</w:t>
      </w:r>
      <w:r>
        <w:rPr>
          <w:i/>
          <w:spacing w:val="9"/>
        </w:rPr>
        <w:t xml:space="preserve"> </w:t>
      </w:r>
      <w:r>
        <w:rPr>
          <w:i/>
        </w:rPr>
        <w:t>the</w:t>
      </w:r>
      <w:r>
        <w:rPr>
          <w:i/>
          <w:spacing w:val="6"/>
        </w:rPr>
        <w:t xml:space="preserve"> </w:t>
      </w:r>
      <w:r>
        <w:rPr>
          <w:i/>
        </w:rPr>
        <w:t>customer</w:t>
      </w:r>
      <w:r>
        <w:rPr>
          <w:i/>
          <w:spacing w:val="6"/>
        </w:rPr>
        <w:t xml:space="preserve"> </w:t>
      </w:r>
      <w:r>
        <w:rPr>
          <w:i/>
        </w:rPr>
        <w:t>will</w:t>
      </w:r>
      <w:r>
        <w:rPr>
          <w:i/>
          <w:spacing w:val="8"/>
        </w:rPr>
        <w:t xml:space="preserve"> </w:t>
      </w:r>
      <w:r>
        <w:rPr>
          <w:i/>
        </w:rPr>
        <w:t>be</w:t>
      </w:r>
      <w:r>
        <w:rPr>
          <w:i/>
          <w:spacing w:val="6"/>
        </w:rPr>
        <w:t xml:space="preserve"> </w:t>
      </w:r>
      <w:r>
        <w:rPr>
          <w:i/>
        </w:rPr>
        <w:t>eligible</w:t>
      </w:r>
      <w:r>
        <w:rPr>
          <w:i/>
          <w:spacing w:val="7"/>
        </w:rPr>
        <w:t xml:space="preserve"> </w:t>
      </w:r>
      <w:r>
        <w:rPr>
          <w:i/>
        </w:rPr>
        <w:t>for</w:t>
      </w:r>
      <w:r>
        <w:rPr>
          <w:i/>
          <w:spacing w:val="-46"/>
        </w:rPr>
        <w:t xml:space="preserve"> </w:t>
      </w:r>
      <w:r>
        <w:rPr>
          <w:i/>
        </w:rPr>
        <w:t>a</w:t>
      </w:r>
      <w:r>
        <w:rPr>
          <w:i/>
          <w:spacing w:val="-1"/>
        </w:rPr>
        <w:t xml:space="preserve"> </w:t>
      </w:r>
      <w:r>
        <w:rPr>
          <w:i/>
        </w:rPr>
        <w:t>zero</w:t>
      </w:r>
      <w:r>
        <w:rPr>
          <w:i/>
          <w:spacing w:val="-3"/>
        </w:rPr>
        <w:t xml:space="preserve"> </w:t>
      </w:r>
      <w:r>
        <w:rPr>
          <w:i/>
        </w:rPr>
        <w:t>refund.</w:t>
      </w:r>
    </w:p>
    <w:p w:rsidR="00DD7BD7" w:rsidRDefault="00AE576E">
      <w:pPr>
        <w:spacing w:before="1"/>
        <w:ind w:left="794" w:right="892"/>
        <w:jc w:val="both"/>
        <w:rPr>
          <w:i/>
        </w:rPr>
      </w:pPr>
      <w:r>
        <w:rPr>
          <w:i/>
        </w:rPr>
        <w:t>For activities, which have been marked as “Refundable” on the final travel vouchers, refunds</w:t>
      </w:r>
      <w:r>
        <w:rPr>
          <w:i/>
          <w:spacing w:val="49"/>
        </w:rPr>
        <w:t xml:space="preserve"> </w:t>
      </w:r>
      <w:r>
        <w:rPr>
          <w:i/>
        </w:rPr>
        <w:t>and their timelines</w:t>
      </w:r>
      <w:r>
        <w:rPr>
          <w:i/>
          <w:spacing w:val="1"/>
        </w:rPr>
        <w:t xml:space="preserve"> </w:t>
      </w:r>
      <w:r>
        <w:rPr>
          <w:i/>
        </w:rPr>
        <w:t>will be applicable as mentioned under the “Cancellation Policy” section of the product and in the final itinerary</w:t>
      </w:r>
      <w:r>
        <w:rPr>
          <w:i/>
          <w:spacing w:val="1"/>
        </w:rPr>
        <w:t xml:space="preserve"> </w:t>
      </w:r>
      <w:r>
        <w:rPr>
          <w:i/>
        </w:rPr>
        <w:t>shared</w:t>
      </w:r>
      <w:r>
        <w:rPr>
          <w:i/>
          <w:spacing w:val="-1"/>
        </w:rPr>
        <w:t xml:space="preserve"> </w:t>
      </w:r>
      <w:r>
        <w:rPr>
          <w:i/>
        </w:rPr>
        <w:t>over</w:t>
      </w:r>
      <w:r>
        <w:rPr>
          <w:i/>
          <w:spacing w:val="1"/>
        </w:rPr>
        <w:t xml:space="preserve"> </w:t>
      </w:r>
      <w:r>
        <w:rPr>
          <w:i/>
        </w:rPr>
        <w:t>email.</w:t>
      </w:r>
    </w:p>
    <w:p w:rsidR="00DD7BD7" w:rsidRDefault="00AE576E">
      <w:pPr>
        <w:spacing w:before="1"/>
        <w:ind w:left="794"/>
        <w:jc w:val="both"/>
        <w:rPr>
          <w:i/>
        </w:rPr>
      </w:pPr>
      <w:r>
        <w:rPr>
          <w:i/>
        </w:rPr>
        <w:t>The</w:t>
      </w:r>
      <w:r>
        <w:rPr>
          <w:i/>
          <w:spacing w:val="-2"/>
        </w:rPr>
        <w:t xml:space="preserve"> </w:t>
      </w:r>
      <w:r>
        <w:rPr>
          <w:i/>
        </w:rPr>
        <w:t>total</w:t>
      </w:r>
      <w:r>
        <w:rPr>
          <w:i/>
          <w:spacing w:val="-3"/>
        </w:rPr>
        <w:t xml:space="preserve"> </w:t>
      </w:r>
      <w:r>
        <w:rPr>
          <w:i/>
        </w:rPr>
        <w:t>refund</w:t>
      </w:r>
      <w:r>
        <w:rPr>
          <w:i/>
          <w:spacing w:val="-3"/>
        </w:rPr>
        <w:t xml:space="preserve"> </w:t>
      </w:r>
      <w:r>
        <w:rPr>
          <w:i/>
        </w:rPr>
        <w:t>for activities</w:t>
      </w:r>
      <w:r>
        <w:rPr>
          <w:i/>
          <w:spacing w:val="-1"/>
        </w:rPr>
        <w:t xml:space="preserve"> </w:t>
      </w:r>
      <w:r>
        <w:rPr>
          <w:i/>
        </w:rPr>
        <w:t>may</w:t>
      </w:r>
      <w:r>
        <w:rPr>
          <w:i/>
          <w:spacing w:val="-1"/>
        </w:rPr>
        <w:t xml:space="preserve"> </w:t>
      </w:r>
      <w:r>
        <w:rPr>
          <w:i/>
        </w:rPr>
        <w:t>include</w:t>
      </w:r>
      <w:r>
        <w:rPr>
          <w:i/>
          <w:spacing w:val="-2"/>
        </w:rPr>
        <w:t xml:space="preserve"> </w:t>
      </w:r>
      <w:r>
        <w:rPr>
          <w:i/>
        </w:rPr>
        <w:t>components</w:t>
      </w:r>
      <w:r>
        <w:rPr>
          <w:i/>
          <w:spacing w:val="-1"/>
        </w:rPr>
        <w:t xml:space="preserve"> </w:t>
      </w:r>
      <w:r>
        <w:rPr>
          <w:i/>
        </w:rPr>
        <w:t>which</w:t>
      </w:r>
      <w:r>
        <w:rPr>
          <w:i/>
          <w:spacing w:val="-2"/>
        </w:rPr>
        <w:t xml:space="preserve"> </w:t>
      </w:r>
      <w:r>
        <w:rPr>
          <w:i/>
        </w:rPr>
        <w:t>vary</w:t>
      </w:r>
      <w:r>
        <w:rPr>
          <w:i/>
          <w:spacing w:val="-5"/>
        </w:rPr>
        <w:t xml:space="preserve"> </w:t>
      </w:r>
      <w:r>
        <w:rPr>
          <w:i/>
        </w:rPr>
        <w:t>with</w:t>
      </w:r>
      <w:r>
        <w:rPr>
          <w:i/>
          <w:spacing w:val="-4"/>
        </w:rPr>
        <w:t xml:space="preserve"> </w:t>
      </w:r>
      <w:r>
        <w:rPr>
          <w:i/>
        </w:rPr>
        <w:t>international</w:t>
      </w:r>
      <w:r>
        <w:rPr>
          <w:i/>
          <w:spacing w:val="-2"/>
        </w:rPr>
        <w:t xml:space="preserve"> </w:t>
      </w:r>
      <w:r>
        <w:rPr>
          <w:i/>
        </w:rPr>
        <w:t>exchange</w:t>
      </w:r>
      <w:r>
        <w:rPr>
          <w:i/>
          <w:spacing w:val="-1"/>
        </w:rPr>
        <w:t xml:space="preserve"> </w:t>
      </w:r>
      <w:r>
        <w:rPr>
          <w:i/>
        </w:rPr>
        <w:t>rates.</w:t>
      </w:r>
    </w:p>
    <w:p w:rsidR="00DD7BD7" w:rsidRDefault="00DD7BD7">
      <w:pPr>
        <w:pStyle w:val="BodyText"/>
        <w:spacing w:before="10"/>
        <w:rPr>
          <w:i/>
          <w:sz w:val="21"/>
        </w:rPr>
      </w:pPr>
    </w:p>
    <w:p w:rsidR="00DD7BD7" w:rsidRDefault="00AE576E">
      <w:pPr>
        <w:pStyle w:val="Heading1"/>
      </w:pPr>
      <w:r>
        <w:t>Transfers</w:t>
      </w:r>
    </w:p>
    <w:p w:rsidR="00DD7BD7" w:rsidRDefault="00AE576E">
      <w:pPr>
        <w:ind w:left="794" w:right="327"/>
        <w:rPr>
          <w:i/>
        </w:rPr>
      </w:pPr>
      <w:r>
        <w:rPr>
          <w:i/>
        </w:rPr>
        <w:t>For</w:t>
      </w:r>
      <w:r>
        <w:rPr>
          <w:i/>
          <w:spacing w:val="43"/>
        </w:rPr>
        <w:t xml:space="preserve"> </w:t>
      </w:r>
      <w:r>
        <w:rPr>
          <w:i/>
        </w:rPr>
        <w:t>all</w:t>
      </w:r>
      <w:r>
        <w:rPr>
          <w:i/>
          <w:spacing w:val="42"/>
        </w:rPr>
        <w:t xml:space="preserve"> </w:t>
      </w:r>
      <w:r>
        <w:rPr>
          <w:i/>
        </w:rPr>
        <w:t>transfers,</w:t>
      </w:r>
      <w:r>
        <w:rPr>
          <w:i/>
          <w:spacing w:val="43"/>
        </w:rPr>
        <w:t xml:space="preserve"> </w:t>
      </w:r>
      <w:r>
        <w:rPr>
          <w:i/>
        </w:rPr>
        <w:t>refunds</w:t>
      </w:r>
      <w:r>
        <w:rPr>
          <w:i/>
          <w:spacing w:val="40"/>
        </w:rPr>
        <w:t xml:space="preserve"> </w:t>
      </w:r>
      <w:r>
        <w:rPr>
          <w:i/>
        </w:rPr>
        <w:t>and</w:t>
      </w:r>
      <w:r>
        <w:rPr>
          <w:i/>
          <w:spacing w:val="42"/>
        </w:rPr>
        <w:t xml:space="preserve"> </w:t>
      </w:r>
      <w:r>
        <w:rPr>
          <w:i/>
        </w:rPr>
        <w:t>their</w:t>
      </w:r>
      <w:r>
        <w:rPr>
          <w:i/>
          <w:spacing w:val="43"/>
        </w:rPr>
        <w:t xml:space="preserve"> </w:t>
      </w:r>
      <w:r>
        <w:rPr>
          <w:i/>
        </w:rPr>
        <w:t>timelines</w:t>
      </w:r>
      <w:r>
        <w:rPr>
          <w:i/>
          <w:spacing w:val="43"/>
        </w:rPr>
        <w:t xml:space="preserve"> </w:t>
      </w:r>
      <w:r>
        <w:rPr>
          <w:i/>
        </w:rPr>
        <w:t>will</w:t>
      </w:r>
      <w:r>
        <w:rPr>
          <w:i/>
          <w:spacing w:val="42"/>
        </w:rPr>
        <w:t xml:space="preserve"> </w:t>
      </w:r>
      <w:r>
        <w:rPr>
          <w:i/>
        </w:rPr>
        <w:t>be</w:t>
      </w:r>
      <w:r>
        <w:rPr>
          <w:i/>
          <w:spacing w:val="43"/>
        </w:rPr>
        <w:t xml:space="preserve"> </w:t>
      </w:r>
      <w:r>
        <w:rPr>
          <w:i/>
        </w:rPr>
        <w:t>applicable</w:t>
      </w:r>
      <w:r>
        <w:rPr>
          <w:i/>
          <w:spacing w:val="42"/>
        </w:rPr>
        <w:t xml:space="preserve"> </w:t>
      </w:r>
      <w:r>
        <w:rPr>
          <w:i/>
        </w:rPr>
        <w:t>as</w:t>
      </w:r>
      <w:r>
        <w:rPr>
          <w:i/>
          <w:spacing w:val="44"/>
        </w:rPr>
        <w:t xml:space="preserve"> </w:t>
      </w:r>
      <w:r>
        <w:rPr>
          <w:i/>
        </w:rPr>
        <w:t>mentioned</w:t>
      </w:r>
      <w:r>
        <w:rPr>
          <w:i/>
          <w:spacing w:val="42"/>
        </w:rPr>
        <w:t xml:space="preserve"> </w:t>
      </w:r>
      <w:r>
        <w:rPr>
          <w:i/>
        </w:rPr>
        <w:t>under</w:t>
      </w:r>
      <w:r>
        <w:rPr>
          <w:i/>
          <w:spacing w:val="43"/>
        </w:rPr>
        <w:t xml:space="preserve"> </w:t>
      </w:r>
      <w:r>
        <w:rPr>
          <w:i/>
        </w:rPr>
        <w:t>the</w:t>
      </w:r>
      <w:r>
        <w:rPr>
          <w:i/>
          <w:spacing w:val="42"/>
        </w:rPr>
        <w:t xml:space="preserve"> </w:t>
      </w:r>
      <w:r>
        <w:rPr>
          <w:i/>
        </w:rPr>
        <w:t>“Cancellation</w:t>
      </w:r>
      <w:r>
        <w:rPr>
          <w:i/>
          <w:spacing w:val="41"/>
        </w:rPr>
        <w:t xml:space="preserve"> </w:t>
      </w:r>
      <w:r>
        <w:rPr>
          <w:i/>
        </w:rPr>
        <w:t>Policy”</w:t>
      </w:r>
      <w:r>
        <w:rPr>
          <w:i/>
          <w:spacing w:val="-47"/>
        </w:rPr>
        <w:t xml:space="preserve"> </w:t>
      </w:r>
      <w:r>
        <w:rPr>
          <w:i/>
        </w:rPr>
        <w:t>section</w:t>
      </w:r>
      <w:r>
        <w:rPr>
          <w:i/>
          <w:spacing w:val="-2"/>
        </w:rPr>
        <w:t xml:space="preserve"> </w:t>
      </w:r>
      <w:r>
        <w:rPr>
          <w:i/>
        </w:rPr>
        <w:t>of the</w:t>
      </w:r>
      <w:r>
        <w:rPr>
          <w:i/>
          <w:spacing w:val="-3"/>
        </w:rPr>
        <w:t xml:space="preserve"> </w:t>
      </w:r>
      <w:r>
        <w:rPr>
          <w:i/>
        </w:rPr>
        <w:t>product and</w:t>
      </w:r>
      <w:r>
        <w:rPr>
          <w:i/>
          <w:spacing w:val="-1"/>
        </w:rPr>
        <w:t xml:space="preserve"> </w:t>
      </w:r>
      <w:r>
        <w:rPr>
          <w:i/>
        </w:rPr>
        <w:t>in</w:t>
      </w:r>
      <w:r>
        <w:rPr>
          <w:i/>
          <w:spacing w:val="-2"/>
        </w:rPr>
        <w:t xml:space="preserve"> </w:t>
      </w:r>
      <w:r>
        <w:rPr>
          <w:i/>
        </w:rPr>
        <w:t>the final itinerary</w:t>
      </w:r>
      <w:r>
        <w:rPr>
          <w:i/>
          <w:spacing w:val="-3"/>
        </w:rPr>
        <w:t xml:space="preserve"> </w:t>
      </w:r>
      <w:r>
        <w:rPr>
          <w:i/>
        </w:rPr>
        <w:t>shared</w:t>
      </w:r>
      <w:r>
        <w:rPr>
          <w:i/>
          <w:spacing w:val="-3"/>
        </w:rPr>
        <w:t xml:space="preserve"> </w:t>
      </w:r>
      <w:r>
        <w:rPr>
          <w:i/>
        </w:rPr>
        <w:t>over</w:t>
      </w:r>
      <w:r>
        <w:rPr>
          <w:i/>
          <w:spacing w:val="-1"/>
        </w:rPr>
        <w:t xml:space="preserve"> </w:t>
      </w:r>
      <w:r>
        <w:rPr>
          <w:i/>
        </w:rPr>
        <w:t>email.</w:t>
      </w:r>
    </w:p>
    <w:p w:rsidR="00DD7BD7" w:rsidRDefault="00AE576E">
      <w:pPr>
        <w:spacing w:before="1"/>
        <w:ind w:left="794"/>
        <w:rPr>
          <w:i/>
        </w:rPr>
      </w:pPr>
      <w:r>
        <w:rPr>
          <w:i/>
        </w:rPr>
        <w:t>The</w:t>
      </w:r>
      <w:r>
        <w:rPr>
          <w:i/>
          <w:spacing w:val="-2"/>
        </w:rPr>
        <w:t xml:space="preserve"> </w:t>
      </w:r>
      <w:r>
        <w:rPr>
          <w:i/>
        </w:rPr>
        <w:t>total</w:t>
      </w:r>
      <w:r>
        <w:rPr>
          <w:i/>
          <w:spacing w:val="-4"/>
        </w:rPr>
        <w:t xml:space="preserve"> </w:t>
      </w:r>
      <w:r>
        <w:rPr>
          <w:i/>
        </w:rPr>
        <w:t>refunds</w:t>
      </w:r>
      <w:r>
        <w:rPr>
          <w:i/>
          <w:spacing w:val="-2"/>
        </w:rPr>
        <w:t xml:space="preserve"> </w:t>
      </w:r>
      <w:r>
        <w:rPr>
          <w:i/>
        </w:rPr>
        <w:t>for transfers</w:t>
      </w:r>
      <w:r>
        <w:rPr>
          <w:i/>
          <w:spacing w:val="-4"/>
        </w:rPr>
        <w:t xml:space="preserve"> </w:t>
      </w:r>
      <w:r>
        <w:rPr>
          <w:i/>
        </w:rPr>
        <w:t>may</w:t>
      </w:r>
      <w:r>
        <w:rPr>
          <w:i/>
          <w:spacing w:val="-2"/>
        </w:rPr>
        <w:t xml:space="preserve"> </w:t>
      </w:r>
      <w:r>
        <w:rPr>
          <w:i/>
        </w:rPr>
        <w:t>include</w:t>
      </w:r>
      <w:r>
        <w:rPr>
          <w:i/>
          <w:spacing w:val="-1"/>
        </w:rPr>
        <w:t xml:space="preserve"> </w:t>
      </w:r>
      <w:r>
        <w:rPr>
          <w:i/>
        </w:rPr>
        <w:t>components</w:t>
      </w:r>
      <w:r>
        <w:rPr>
          <w:i/>
          <w:spacing w:val="-2"/>
        </w:rPr>
        <w:t xml:space="preserve"> </w:t>
      </w:r>
      <w:r>
        <w:rPr>
          <w:i/>
        </w:rPr>
        <w:t>which</w:t>
      </w:r>
      <w:r>
        <w:rPr>
          <w:i/>
          <w:spacing w:val="-3"/>
        </w:rPr>
        <w:t xml:space="preserve"> </w:t>
      </w:r>
      <w:r>
        <w:rPr>
          <w:i/>
        </w:rPr>
        <w:t>vary</w:t>
      </w:r>
      <w:r>
        <w:rPr>
          <w:i/>
          <w:spacing w:val="-1"/>
        </w:rPr>
        <w:t xml:space="preserve"> </w:t>
      </w:r>
      <w:r>
        <w:rPr>
          <w:i/>
        </w:rPr>
        <w:t>with</w:t>
      </w:r>
      <w:r>
        <w:rPr>
          <w:i/>
          <w:spacing w:val="-5"/>
        </w:rPr>
        <w:t xml:space="preserve"> </w:t>
      </w:r>
      <w:r>
        <w:rPr>
          <w:i/>
        </w:rPr>
        <w:t>international</w:t>
      </w:r>
      <w:r>
        <w:rPr>
          <w:i/>
          <w:spacing w:val="-2"/>
        </w:rPr>
        <w:t xml:space="preserve"> </w:t>
      </w:r>
      <w:r>
        <w:rPr>
          <w:i/>
        </w:rPr>
        <w:t>exchange</w:t>
      </w:r>
      <w:r>
        <w:rPr>
          <w:i/>
          <w:spacing w:val="-1"/>
        </w:rPr>
        <w:t xml:space="preserve"> </w:t>
      </w:r>
      <w:r>
        <w:rPr>
          <w:i/>
        </w:rPr>
        <w:t>rates.</w:t>
      </w:r>
    </w:p>
    <w:p w:rsidR="00DD7BD7" w:rsidRDefault="00AE576E">
      <w:pPr>
        <w:pStyle w:val="Heading1"/>
        <w:spacing w:before="195"/>
        <w:jc w:val="both"/>
      </w:pPr>
      <w:r>
        <w:t>Visa</w:t>
      </w:r>
      <w:r>
        <w:rPr>
          <w:spacing w:val="-2"/>
        </w:rPr>
        <w:t xml:space="preserve"> </w:t>
      </w:r>
      <w:r>
        <w:t>&amp;</w:t>
      </w:r>
      <w:r>
        <w:rPr>
          <w:spacing w:val="-3"/>
        </w:rPr>
        <w:t xml:space="preserve"> </w:t>
      </w:r>
      <w:r>
        <w:t>Insurance</w:t>
      </w:r>
    </w:p>
    <w:p w:rsidR="00DD7BD7" w:rsidRDefault="00AE576E">
      <w:pPr>
        <w:pStyle w:val="BodyText"/>
        <w:ind w:left="794" w:right="890"/>
        <w:jc w:val="both"/>
      </w:pPr>
      <w:r>
        <w:t>India Incoming acts as a facilitator for processing Visa applications. We will guide customers on Visa formalities &amp;</w:t>
      </w:r>
      <w:r>
        <w:rPr>
          <w:spacing w:val="1"/>
        </w:rPr>
        <w:t xml:space="preserve"> </w:t>
      </w:r>
      <w:r>
        <w:t>Visa documentation for specific destinations. The discretion to grant/reject Visa rests solely with the concerned</w:t>
      </w:r>
      <w:r>
        <w:rPr>
          <w:spacing w:val="1"/>
        </w:rPr>
        <w:t xml:space="preserve"> </w:t>
      </w:r>
      <w:r>
        <w:t>embassy</w:t>
      </w:r>
      <w:r>
        <w:rPr>
          <w:spacing w:val="1"/>
        </w:rPr>
        <w:t xml:space="preserve"> </w:t>
      </w:r>
      <w:r>
        <w:t>and</w:t>
      </w:r>
      <w:r>
        <w:rPr>
          <w:spacing w:val="1"/>
        </w:rPr>
        <w:t xml:space="preserve"> </w:t>
      </w:r>
      <w:r>
        <w:t>India</w:t>
      </w:r>
      <w:r>
        <w:rPr>
          <w:spacing w:val="1"/>
        </w:rPr>
        <w:t xml:space="preserve"> </w:t>
      </w:r>
      <w:r>
        <w:t>Incoming</w:t>
      </w:r>
      <w:r>
        <w:rPr>
          <w:spacing w:val="1"/>
        </w:rPr>
        <w:t xml:space="preserve"> </w:t>
      </w:r>
      <w:r>
        <w:t>will</w:t>
      </w:r>
      <w:r>
        <w:rPr>
          <w:spacing w:val="1"/>
        </w:rPr>
        <w:t xml:space="preserve"> </w:t>
      </w:r>
      <w:r>
        <w:t>not</w:t>
      </w:r>
      <w:r>
        <w:rPr>
          <w:spacing w:val="1"/>
        </w:rPr>
        <w:t xml:space="preserve"> </w:t>
      </w:r>
      <w:r>
        <w:t>be</w:t>
      </w:r>
      <w:r>
        <w:rPr>
          <w:spacing w:val="1"/>
        </w:rPr>
        <w:t xml:space="preserve"> </w:t>
      </w:r>
      <w:r>
        <w:t>responsible</w:t>
      </w:r>
      <w:r>
        <w:rPr>
          <w:spacing w:val="1"/>
        </w:rPr>
        <w:t xml:space="preserve"> </w:t>
      </w:r>
      <w:r>
        <w:t>for</w:t>
      </w:r>
      <w:r>
        <w:rPr>
          <w:spacing w:val="1"/>
        </w:rPr>
        <w:t xml:space="preserve"> </w:t>
      </w:r>
      <w:r>
        <w:t>rejection</w:t>
      </w:r>
      <w:r>
        <w:rPr>
          <w:spacing w:val="1"/>
        </w:rPr>
        <w:t xml:space="preserve"> </w:t>
      </w:r>
      <w:r>
        <w:t>of</w:t>
      </w:r>
      <w:r>
        <w:rPr>
          <w:spacing w:val="1"/>
        </w:rPr>
        <w:t xml:space="preserve"> </w:t>
      </w:r>
      <w:r>
        <w:t>any</w:t>
      </w:r>
      <w:r>
        <w:rPr>
          <w:spacing w:val="1"/>
        </w:rPr>
        <w:t xml:space="preserve"> </w:t>
      </w:r>
      <w:r>
        <w:t>applications.</w:t>
      </w:r>
      <w:r>
        <w:rPr>
          <w:spacing w:val="1"/>
        </w:rPr>
        <w:t xml:space="preserve"> </w:t>
      </w:r>
      <w:r>
        <w:t>The</w:t>
      </w:r>
      <w:r>
        <w:rPr>
          <w:spacing w:val="1"/>
        </w:rPr>
        <w:t xml:space="preserve"> </w:t>
      </w:r>
      <w:r>
        <w:t>visa</w:t>
      </w:r>
      <w:r>
        <w:rPr>
          <w:spacing w:val="1"/>
        </w:rPr>
        <w:t xml:space="preserve"> </w:t>
      </w:r>
      <w:r>
        <w:t>fee</w:t>
      </w:r>
      <w:r>
        <w:rPr>
          <w:spacing w:val="1"/>
        </w:rPr>
        <w:t xml:space="preserve"> </w:t>
      </w:r>
      <w:r>
        <w:t>is</w:t>
      </w:r>
      <w:r>
        <w:rPr>
          <w:spacing w:val="1"/>
        </w:rPr>
        <w:t xml:space="preserve"> </w:t>
      </w:r>
      <w:r>
        <w:t>non-</w:t>
      </w:r>
      <w:r>
        <w:rPr>
          <w:spacing w:val="1"/>
        </w:rPr>
        <w:t xml:space="preserve"> </w:t>
      </w:r>
      <w:r>
        <w:t>refundable in case</w:t>
      </w:r>
      <w:r>
        <w:rPr>
          <w:spacing w:val="-2"/>
        </w:rPr>
        <w:t xml:space="preserve"> </w:t>
      </w:r>
      <w:r>
        <w:t>of</w:t>
      </w:r>
      <w:r>
        <w:rPr>
          <w:spacing w:val="-3"/>
        </w:rPr>
        <w:t xml:space="preserve"> </w:t>
      </w:r>
      <w:r>
        <w:t>rejected visa</w:t>
      </w:r>
      <w:r>
        <w:rPr>
          <w:spacing w:val="-3"/>
        </w:rPr>
        <w:t xml:space="preserve"> </w:t>
      </w:r>
      <w:r>
        <w:t>applications.</w:t>
      </w:r>
    </w:p>
    <w:p w:rsidR="00DD7BD7" w:rsidRDefault="00AE576E">
      <w:pPr>
        <w:pStyle w:val="BodyText"/>
        <w:spacing w:before="1"/>
        <w:ind w:left="794" w:right="891"/>
        <w:jc w:val="both"/>
      </w:pPr>
      <w:r>
        <w:t>While</w:t>
      </w:r>
      <w:r>
        <w:rPr>
          <w:spacing w:val="1"/>
        </w:rPr>
        <w:t xml:space="preserve"> </w:t>
      </w:r>
      <w:r>
        <w:t>we</w:t>
      </w:r>
      <w:r>
        <w:rPr>
          <w:spacing w:val="1"/>
        </w:rPr>
        <w:t xml:space="preserve"> </w:t>
      </w:r>
      <w:r>
        <w:t>strive</w:t>
      </w:r>
      <w:r>
        <w:rPr>
          <w:spacing w:val="1"/>
        </w:rPr>
        <w:t xml:space="preserve"> </w:t>
      </w:r>
      <w:r>
        <w:t>to</w:t>
      </w:r>
      <w:r>
        <w:rPr>
          <w:spacing w:val="1"/>
        </w:rPr>
        <w:t xml:space="preserve"> </w:t>
      </w:r>
      <w:r>
        <w:t>provide</w:t>
      </w:r>
      <w:r>
        <w:rPr>
          <w:spacing w:val="1"/>
        </w:rPr>
        <w:t xml:space="preserve"> </w:t>
      </w:r>
      <w:r>
        <w:t>a</w:t>
      </w:r>
      <w:r>
        <w:rPr>
          <w:spacing w:val="1"/>
        </w:rPr>
        <w:t xml:space="preserve"> </w:t>
      </w:r>
      <w:r>
        <w:t>seamless</w:t>
      </w:r>
      <w:r>
        <w:rPr>
          <w:spacing w:val="1"/>
        </w:rPr>
        <w:t xml:space="preserve"> </w:t>
      </w:r>
      <w:r>
        <w:t>Visa</w:t>
      </w:r>
      <w:r>
        <w:rPr>
          <w:spacing w:val="1"/>
        </w:rPr>
        <w:t xml:space="preserve"> </w:t>
      </w:r>
      <w:r>
        <w:t>experience</w:t>
      </w:r>
      <w:r>
        <w:rPr>
          <w:spacing w:val="1"/>
        </w:rPr>
        <w:t xml:space="preserve"> </w:t>
      </w:r>
      <w:r>
        <w:t>to</w:t>
      </w:r>
      <w:r>
        <w:rPr>
          <w:spacing w:val="1"/>
        </w:rPr>
        <w:t xml:space="preserve"> </w:t>
      </w:r>
      <w:r>
        <w:t>the</w:t>
      </w:r>
      <w:r>
        <w:rPr>
          <w:spacing w:val="1"/>
        </w:rPr>
        <w:t xml:space="preserve"> </w:t>
      </w:r>
      <w:r>
        <w:t>customers,</w:t>
      </w:r>
      <w:r>
        <w:rPr>
          <w:spacing w:val="1"/>
        </w:rPr>
        <w:t xml:space="preserve"> </w:t>
      </w:r>
      <w:r>
        <w:t>India</w:t>
      </w:r>
      <w:r>
        <w:rPr>
          <w:spacing w:val="1"/>
        </w:rPr>
        <w:t xml:space="preserve"> </w:t>
      </w:r>
      <w:r>
        <w:t>Incoming</w:t>
      </w:r>
      <w:r>
        <w:rPr>
          <w:spacing w:val="1"/>
        </w:rPr>
        <w:t xml:space="preserve"> </w:t>
      </w:r>
      <w:r>
        <w:t>will</w:t>
      </w:r>
      <w:r>
        <w:rPr>
          <w:spacing w:val="1"/>
        </w:rPr>
        <w:t xml:space="preserve"> </w:t>
      </w:r>
      <w:r>
        <w:t>not</w:t>
      </w:r>
      <w:r>
        <w:rPr>
          <w:spacing w:val="1"/>
        </w:rPr>
        <w:t xml:space="preserve"> </w:t>
      </w:r>
      <w:r>
        <w:t>be</w:t>
      </w:r>
      <w:r>
        <w:rPr>
          <w:spacing w:val="1"/>
        </w:rPr>
        <w:t xml:space="preserve"> </w:t>
      </w:r>
      <w:r>
        <w:t>held</w:t>
      </w:r>
      <w:r>
        <w:rPr>
          <w:spacing w:val="1"/>
        </w:rPr>
        <w:t xml:space="preserve"> </w:t>
      </w:r>
      <w:r>
        <w:t>responsible</w:t>
      </w:r>
      <w:r>
        <w:rPr>
          <w:spacing w:val="22"/>
        </w:rPr>
        <w:t xml:space="preserve"> </w:t>
      </w:r>
      <w:r>
        <w:t>for</w:t>
      </w:r>
      <w:r>
        <w:rPr>
          <w:spacing w:val="23"/>
        </w:rPr>
        <w:t xml:space="preserve"> </w:t>
      </w:r>
      <w:r>
        <w:t>unforeseen</w:t>
      </w:r>
      <w:r>
        <w:rPr>
          <w:spacing w:val="22"/>
        </w:rPr>
        <w:t xml:space="preserve"> </w:t>
      </w:r>
      <w:r>
        <w:t>changes</w:t>
      </w:r>
      <w:r>
        <w:rPr>
          <w:spacing w:val="23"/>
        </w:rPr>
        <w:t xml:space="preserve"> </w:t>
      </w:r>
      <w:r>
        <w:t>to</w:t>
      </w:r>
      <w:r>
        <w:rPr>
          <w:spacing w:val="25"/>
        </w:rPr>
        <w:t xml:space="preserve"> </w:t>
      </w:r>
      <w:r>
        <w:t>Visa</w:t>
      </w:r>
      <w:r>
        <w:rPr>
          <w:spacing w:val="22"/>
        </w:rPr>
        <w:t xml:space="preserve"> </w:t>
      </w:r>
      <w:r>
        <w:t>formalities</w:t>
      </w:r>
      <w:r>
        <w:rPr>
          <w:spacing w:val="24"/>
        </w:rPr>
        <w:t xml:space="preserve"> </w:t>
      </w:r>
      <w:r>
        <w:t>levied</w:t>
      </w:r>
      <w:r>
        <w:rPr>
          <w:spacing w:val="23"/>
        </w:rPr>
        <w:t xml:space="preserve"> </w:t>
      </w:r>
      <w:r>
        <w:t>by</w:t>
      </w:r>
      <w:r>
        <w:rPr>
          <w:spacing w:val="23"/>
        </w:rPr>
        <w:t xml:space="preserve"> </w:t>
      </w:r>
      <w:r>
        <w:t>the</w:t>
      </w:r>
      <w:r>
        <w:rPr>
          <w:spacing w:val="23"/>
        </w:rPr>
        <w:t xml:space="preserve"> </w:t>
      </w:r>
      <w:r>
        <w:t>embassy</w:t>
      </w:r>
      <w:r>
        <w:rPr>
          <w:spacing w:val="20"/>
        </w:rPr>
        <w:t xml:space="preserve"> </w:t>
      </w:r>
      <w:r>
        <w:t>during</w:t>
      </w:r>
      <w:r>
        <w:rPr>
          <w:spacing w:val="22"/>
        </w:rPr>
        <w:t xml:space="preserve"> </w:t>
      </w:r>
      <w:r>
        <w:t>the</w:t>
      </w:r>
      <w:r>
        <w:rPr>
          <w:spacing w:val="23"/>
        </w:rPr>
        <w:t xml:space="preserve"> </w:t>
      </w:r>
      <w:r>
        <w:t>document</w:t>
      </w:r>
      <w:r>
        <w:rPr>
          <w:spacing w:val="23"/>
        </w:rPr>
        <w:t xml:space="preserve"> </w:t>
      </w:r>
      <w:r>
        <w:t>submission</w:t>
      </w:r>
      <w:r>
        <w:rPr>
          <w:spacing w:val="-47"/>
        </w:rPr>
        <w:t xml:space="preserve"> </w:t>
      </w:r>
      <w:r>
        <w:t>and</w:t>
      </w:r>
      <w:r>
        <w:rPr>
          <w:spacing w:val="-2"/>
        </w:rPr>
        <w:t xml:space="preserve"> </w:t>
      </w:r>
      <w:r>
        <w:t>processing</w:t>
      </w:r>
      <w:r>
        <w:rPr>
          <w:spacing w:val="-1"/>
        </w:rPr>
        <w:t xml:space="preserve"> </w:t>
      </w:r>
      <w:r>
        <w:t>phase.</w:t>
      </w:r>
    </w:p>
    <w:p w:rsidR="00DD7BD7" w:rsidRDefault="00DD7BD7">
      <w:pPr>
        <w:pStyle w:val="BodyText"/>
        <w:spacing w:before="1"/>
      </w:pPr>
    </w:p>
    <w:p w:rsidR="00DD7BD7" w:rsidRDefault="00AE576E">
      <w:pPr>
        <w:ind w:left="794"/>
        <w:rPr>
          <w:i/>
        </w:rPr>
      </w:pPr>
      <w:r>
        <w:rPr>
          <w:i/>
        </w:rPr>
        <w:t>Insurance</w:t>
      </w:r>
      <w:r>
        <w:rPr>
          <w:i/>
          <w:spacing w:val="-2"/>
        </w:rPr>
        <w:t xml:space="preserve"> </w:t>
      </w:r>
      <w:r>
        <w:rPr>
          <w:i/>
        </w:rPr>
        <w:t>once</w:t>
      </w:r>
      <w:r>
        <w:rPr>
          <w:i/>
          <w:spacing w:val="-1"/>
        </w:rPr>
        <w:t xml:space="preserve"> </w:t>
      </w:r>
      <w:r>
        <w:rPr>
          <w:i/>
        </w:rPr>
        <w:t>applied</w:t>
      </w:r>
      <w:r>
        <w:rPr>
          <w:i/>
          <w:spacing w:val="-2"/>
        </w:rPr>
        <w:t xml:space="preserve"> </w:t>
      </w:r>
      <w:r>
        <w:rPr>
          <w:i/>
        </w:rPr>
        <w:t>is</w:t>
      </w:r>
      <w:r>
        <w:rPr>
          <w:i/>
          <w:spacing w:val="-3"/>
        </w:rPr>
        <w:t xml:space="preserve"> </w:t>
      </w:r>
      <w:r>
        <w:rPr>
          <w:i/>
        </w:rPr>
        <w:t>subject</w:t>
      </w:r>
      <w:r>
        <w:rPr>
          <w:i/>
          <w:spacing w:val="-1"/>
        </w:rPr>
        <w:t xml:space="preserve"> </w:t>
      </w:r>
      <w:r>
        <w:rPr>
          <w:i/>
        </w:rPr>
        <w:t>to</w:t>
      </w:r>
      <w:r>
        <w:rPr>
          <w:i/>
          <w:spacing w:val="-5"/>
        </w:rPr>
        <w:t xml:space="preserve"> </w:t>
      </w:r>
      <w:r>
        <w:rPr>
          <w:i/>
        </w:rPr>
        <w:t>100% cancellation</w:t>
      </w:r>
      <w:r>
        <w:rPr>
          <w:i/>
          <w:spacing w:val="-5"/>
        </w:rPr>
        <w:t xml:space="preserve"> </w:t>
      </w:r>
      <w:r>
        <w:rPr>
          <w:i/>
        </w:rPr>
        <w:t>fee</w:t>
      </w:r>
      <w:r>
        <w:rPr>
          <w:i/>
          <w:spacing w:val="-2"/>
        </w:rPr>
        <w:t xml:space="preserve"> </w:t>
      </w:r>
      <w:r>
        <w:rPr>
          <w:i/>
        </w:rPr>
        <w:t>and</w:t>
      </w:r>
      <w:r>
        <w:rPr>
          <w:i/>
          <w:spacing w:val="-2"/>
        </w:rPr>
        <w:t xml:space="preserve"> </w:t>
      </w:r>
      <w:r>
        <w:rPr>
          <w:i/>
        </w:rPr>
        <w:t>is non-refundable.</w:t>
      </w:r>
    </w:p>
    <w:sectPr w:rsidR="00DD7BD7">
      <w:pgSz w:w="11920" w:h="16860"/>
      <w:pgMar w:top="1620" w:right="0" w:bottom="280" w:left="0" w:header="36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29" w:rsidRDefault="006D6229">
      <w:r>
        <w:separator/>
      </w:r>
    </w:p>
  </w:endnote>
  <w:endnote w:type="continuationSeparator" w:id="0">
    <w:p w:rsidR="006D6229" w:rsidRDefault="006D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29" w:rsidRDefault="006D6229">
      <w:r>
        <w:separator/>
      </w:r>
    </w:p>
  </w:footnote>
  <w:footnote w:type="continuationSeparator" w:id="0">
    <w:p w:rsidR="006D6229" w:rsidRDefault="006D6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D7" w:rsidRDefault="00AE576E">
    <w:pPr>
      <w:pStyle w:val="BodyText"/>
      <w:spacing w:line="14" w:lineRule="auto"/>
      <w:rPr>
        <w:sz w:val="20"/>
      </w:rPr>
    </w:pPr>
    <w:r>
      <w:rPr>
        <w:noProof/>
        <w:lang w:val="en-IN" w:eastAsia="en-IN"/>
      </w:rPr>
      <w:drawing>
        <wp:anchor distT="0" distB="0" distL="0" distR="0" simplePos="0" relativeHeight="487266304" behindDoc="1" locked="0" layoutInCell="1" allowOverlap="1">
          <wp:simplePos x="0" y="0"/>
          <wp:positionH relativeFrom="page">
            <wp:posOffset>3194939</wp:posOffset>
          </wp:positionH>
          <wp:positionV relativeFrom="page">
            <wp:posOffset>228651</wp:posOffset>
          </wp:positionV>
          <wp:extent cx="1172844" cy="6849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2844" cy="68498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425C"/>
    <w:multiLevelType w:val="hybridMultilevel"/>
    <w:tmpl w:val="27EA9A06"/>
    <w:lvl w:ilvl="0" w:tplc="5F5A99D4">
      <w:numFmt w:val="bullet"/>
      <w:lvlText w:val=""/>
      <w:lvlJc w:val="left"/>
      <w:pPr>
        <w:ind w:left="725" w:hanging="361"/>
      </w:pPr>
      <w:rPr>
        <w:rFonts w:ascii="Symbol" w:eastAsia="Symbol" w:hAnsi="Symbol" w:cs="Symbol" w:hint="default"/>
        <w:w w:val="100"/>
        <w:sz w:val="22"/>
        <w:szCs w:val="22"/>
        <w:lang w:val="en-US" w:eastAsia="en-US" w:bidi="ar-SA"/>
      </w:rPr>
    </w:lvl>
    <w:lvl w:ilvl="1" w:tplc="000E8E88">
      <w:numFmt w:val="bullet"/>
      <w:lvlText w:val="•"/>
      <w:lvlJc w:val="left"/>
      <w:pPr>
        <w:ind w:left="1701" w:hanging="361"/>
      </w:pPr>
      <w:rPr>
        <w:rFonts w:hint="default"/>
        <w:lang w:val="en-US" w:eastAsia="en-US" w:bidi="ar-SA"/>
      </w:rPr>
    </w:lvl>
    <w:lvl w:ilvl="2" w:tplc="5D9A75B2">
      <w:numFmt w:val="bullet"/>
      <w:lvlText w:val="•"/>
      <w:lvlJc w:val="left"/>
      <w:pPr>
        <w:ind w:left="2682" w:hanging="361"/>
      </w:pPr>
      <w:rPr>
        <w:rFonts w:hint="default"/>
        <w:lang w:val="en-US" w:eastAsia="en-US" w:bidi="ar-SA"/>
      </w:rPr>
    </w:lvl>
    <w:lvl w:ilvl="3" w:tplc="87CE5C1A">
      <w:numFmt w:val="bullet"/>
      <w:lvlText w:val="•"/>
      <w:lvlJc w:val="left"/>
      <w:pPr>
        <w:ind w:left="3663" w:hanging="361"/>
      </w:pPr>
      <w:rPr>
        <w:rFonts w:hint="default"/>
        <w:lang w:val="en-US" w:eastAsia="en-US" w:bidi="ar-SA"/>
      </w:rPr>
    </w:lvl>
    <w:lvl w:ilvl="4" w:tplc="AD5E5E90">
      <w:numFmt w:val="bullet"/>
      <w:lvlText w:val="•"/>
      <w:lvlJc w:val="left"/>
      <w:pPr>
        <w:ind w:left="4644" w:hanging="361"/>
      </w:pPr>
      <w:rPr>
        <w:rFonts w:hint="default"/>
        <w:lang w:val="en-US" w:eastAsia="en-US" w:bidi="ar-SA"/>
      </w:rPr>
    </w:lvl>
    <w:lvl w:ilvl="5" w:tplc="2C44AEBC">
      <w:numFmt w:val="bullet"/>
      <w:lvlText w:val="•"/>
      <w:lvlJc w:val="left"/>
      <w:pPr>
        <w:ind w:left="5625" w:hanging="361"/>
      </w:pPr>
      <w:rPr>
        <w:rFonts w:hint="default"/>
        <w:lang w:val="en-US" w:eastAsia="en-US" w:bidi="ar-SA"/>
      </w:rPr>
    </w:lvl>
    <w:lvl w:ilvl="6" w:tplc="D61EF1A4">
      <w:numFmt w:val="bullet"/>
      <w:lvlText w:val="•"/>
      <w:lvlJc w:val="left"/>
      <w:pPr>
        <w:ind w:left="6606" w:hanging="361"/>
      </w:pPr>
      <w:rPr>
        <w:rFonts w:hint="default"/>
        <w:lang w:val="en-US" w:eastAsia="en-US" w:bidi="ar-SA"/>
      </w:rPr>
    </w:lvl>
    <w:lvl w:ilvl="7" w:tplc="E8824BB6">
      <w:numFmt w:val="bullet"/>
      <w:lvlText w:val="•"/>
      <w:lvlJc w:val="left"/>
      <w:pPr>
        <w:ind w:left="7587" w:hanging="361"/>
      </w:pPr>
      <w:rPr>
        <w:rFonts w:hint="default"/>
        <w:lang w:val="en-US" w:eastAsia="en-US" w:bidi="ar-SA"/>
      </w:rPr>
    </w:lvl>
    <w:lvl w:ilvl="8" w:tplc="D4A2C796">
      <w:numFmt w:val="bullet"/>
      <w:lvlText w:val="•"/>
      <w:lvlJc w:val="left"/>
      <w:pPr>
        <w:ind w:left="8568" w:hanging="361"/>
      </w:pPr>
      <w:rPr>
        <w:rFonts w:hint="default"/>
        <w:lang w:val="en-US" w:eastAsia="en-US" w:bidi="ar-SA"/>
      </w:rPr>
    </w:lvl>
  </w:abstractNum>
  <w:abstractNum w:abstractNumId="1">
    <w:nsid w:val="03D953BA"/>
    <w:multiLevelType w:val="hybridMultilevel"/>
    <w:tmpl w:val="AF4A3ABA"/>
    <w:lvl w:ilvl="0" w:tplc="48C2B824">
      <w:numFmt w:val="bullet"/>
      <w:lvlText w:val=""/>
      <w:lvlJc w:val="left"/>
      <w:pPr>
        <w:ind w:left="725" w:hanging="361"/>
      </w:pPr>
      <w:rPr>
        <w:rFonts w:ascii="Symbol" w:eastAsia="Symbol" w:hAnsi="Symbol" w:cs="Symbol" w:hint="default"/>
        <w:w w:val="100"/>
        <w:sz w:val="22"/>
        <w:szCs w:val="22"/>
        <w:lang w:val="en-US" w:eastAsia="en-US" w:bidi="ar-SA"/>
      </w:rPr>
    </w:lvl>
    <w:lvl w:ilvl="1" w:tplc="E926E0AC">
      <w:numFmt w:val="bullet"/>
      <w:lvlText w:val="•"/>
      <w:lvlJc w:val="left"/>
      <w:pPr>
        <w:ind w:left="1701" w:hanging="361"/>
      </w:pPr>
      <w:rPr>
        <w:rFonts w:hint="default"/>
        <w:lang w:val="en-US" w:eastAsia="en-US" w:bidi="ar-SA"/>
      </w:rPr>
    </w:lvl>
    <w:lvl w:ilvl="2" w:tplc="AEFCAD48">
      <w:numFmt w:val="bullet"/>
      <w:lvlText w:val="•"/>
      <w:lvlJc w:val="left"/>
      <w:pPr>
        <w:ind w:left="2682" w:hanging="361"/>
      </w:pPr>
      <w:rPr>
        <w:rFonts w:hint="default"/>
        <w:lang w:val="en-US" w:eastAsia="en-US" w:bidi="ar-SA"/>
      </w:rPr>
    </w:lvl>
    <w:lvl w:ilvl="3" w:tplc="366AF2F2">
      <w:numFmt w:val="bullet"/>
      <w:lvlText w:val="•"/>
      <w:lvlJc w:val="left"/>
      <w:pPr>
        <w:ind w:left="3663" w:hanging="361"/>
      </w:pPr>
      <w:rPr>
        <w:rFonts w:hint="default"/>
        <w:lang w:val="en-US" w:eastAsia="en-US" w:bidi="ar-SA"/>
      </w:rPr>
    </w:lvl>
    <w:lvl w:ilvl="4" w:tplc="B9581464">
      <w:numFmt w:val="bullet"/>
      <w:lvlText w:val="•"/>
      <w:lvlJc w:val="left"/>
      <w:pPr>
        <w:ind w:left="4644" w:hanging="361"/>
      </w:pPr>
      <w:rPr>
        <w:rFonts w:hint="default"/>
        <w:lang w:val="en-US" w:eastAsia="en-US" w:bidi="ar-SA"/>
      </w:rPr>
    </w:lvl>
    <w:lvl w:ilvl="5" w:tplc="BE5EC656">
      <w:numFmt w:val="bullet"/>
      <w:lvlText w:val="•"/>
      <w:lvlJc w:val="left"/>
      <w:pPr>
        <w:ind w:left="5625" w:hanging="361"/>
      </w:pPr>
      <w:rPr>
        <w:rFonts w:hint="default"/>
        <w:lang w:val="en-US" w:eastAsia="en-US" w:bidi="ar-SA"/>
      </w:rPr>
    </w:lvl>
    <w:lvl w:ilvl="6" w:tplc="60728EC8">
      <w:numFmt w:val="bullet"/>
      <w:lvlText w:val="•"/>
      <w:lvlJc w:val="left"/>
      <w:pPr>
        <w:ind w:left="6606" w:hanging="361"/>
      </w:pPr>
      <w:rPr>
        <w:rFonts w:hint="default"/>
        <w:lang w:val="en-US" w:eastAsia="en-US" w:bidi="ar-SA"/>
      </w:rPr>
    </w:lvl>
    <w:lvl w:ilvl="7" w:tplc="26D07584">
      <w:numFmt w:val="bullet"/>
      <w:lvlText w:val="•"/>
      <w:lvlJc w:val="left"/>
      <w:pPr>
        <w:ind w:left="7587" w:hanging="361"/>
      </w:pPr>
      <w:rPr>
        <w:rFonts w:hint="default"/>
        <w:lang w:val="en-US" w:eastAsia="en-US" w:bidi="ar-SA"/>
      </w:rPr>
    </w:lvl>
    <w:lvl w:ilvl="8" w:tplc="B4B295EE">
      <w:numFmt w:val="bullet"/>
      <w:lvlText w:val="•"/>
      <w:lvlJc w:val="left"/>
      <w:pPr>
        <w:ind w:left="8568" w:hanging="361"/>
      </w:pPr>
      <w:rPr>
        <w:rFonts w:hint="default"/>
        <w:lang w:val="en-US" w:eastAsia="en-US" w:bidi="ar-SA"/>
      </w:rPr>
    </w:lvl>
  </w:abstractNum>
  <w:abstractNum w:abstractNumId="2">
    <w:nsid w:val="0E285497"/>
    <w:multiLevelType w:val="hybridMultilevel"/>
    <w:tmpl w:val="E9A4DA44"/>
    <w:lvl w:ilvl="0" w:tplc="1DE8CB4A">
      <w:numFmt w:val="bullet"/>
      <w:lvlText w:val=""/>
      <w:lvlJc w:val="left"/>
      <w:pPr>
        <w:ind w:left="698" w:hanging="363"/>
      </w:pPr>
      <w:rPr>
        <w:rFonts w:ascii="Symbol" w:eastAsia="Symbol" w:hAnsi="Symbol" w:cs="Symbol" w:hint="default"/>
        <w:w w:val="99"/>
        <w:sz w:val="20"/>
        <w:szCs w:val="20"/>
        <w:lang w:val="en-US" w:eastAsia="en-US" w:bidi="ar-SA"/>
      </w:rPr>
    </w:lvl>
    <w:lvl w:ilvl="1" w:tplc="8F6C85FE">
      <w:numFmt w:val="bullet"/>
      <w:lvlText w:val="•"/>
      <w:lvlJc w:val="left"/>
      <w:pPr>
        <w:ind w:left="1678" w:hanging="363"/>
      </w:pPr>
      <w:rPr>
        <w:rFonts w:hint="default"/>
        <w:lang w:val="en-US" w:eastAsia="en-US" w:bidi="ar-SA"/>
      </w:rPr>
    </w:lvl>
    <w:lvl w:ilvl="2" w:tplc="E91C97EE">
      <w:numFmt w:val="bullet"/>
      <w:lvlText w:val="•"/>
      <w:lvlJc w:val="left"/>
      <w:pPr>
        <w:ind w:left="2656" w:hanging="363"/>
      </w:pPr>
      <w:rPr>
        <w:rFonts w:hint="default"/>
        <w:lang w:val="en-US" w:eastAsia="en-US" w:bidi="ar-SA"/>
      </w:rPr>
    </w:lvl>
    <w:lvl w:ilvl="3" w:tplc="2F1225D2">
      <w:numFmt w:val="bullet"/>
      <w:lvlText w:val="•"/>
      <w:lvlJc w:val="left"/>
      <w:pPr>
        <w:ind w:left="3634" w:hanging="363"/>
      </w:pPr>
      <w:rPr>
        <w:rFonts w:hint="default"/>
        <w:lang w:val="en-US" w:eastAsia="en-US" w:bidi="ar-SA"/>
      </w:rPr>
    </w:lvl>
    <w:lvl w:ilvl="4" w:tplc="5E8A63E0">
      <w:numFmt w:val="bullet"/>
      <w:lvlText w:val="•"/>
      <w:lvlJc w:val="left"/>
      <w:pPr>
        <w:ind w:left="4613" w:hanging="363"/>
      </w:pPr>
      <w:rPr>
        <w:rFonts w:hint="default"/>
        <w:lang w:val="en-US" w:eastAsia="en-US" w:bidi="ar-SA"/>
      </w:rPr>
    </w:lvl>
    <w:lvl w:ilvl="5" w:tplc="14DE097C">
      <w:numFmt w:val="bullet"/>
      <w:lvlText w:val="•"/>
      <w:lvlJc w:val="left"/>
      <w:pPr>
        <w:ind w:left="5591" w:hanging="363"/>
      </w:pPr>
      <w:rPr>
        <w:rFonts w:hint="default"/>
        <w:lang w:val="en-US" w:eastAsia="en-US" w:bidi="ar-SA"/>
      </w:rPr>
    </w:lvl>
    <w:lvl w:ilvl="6" w:tplc="2CF4D382">
      <w:numFmt w:val="bullet"/>
      <w:lvlText w:val="•"/>
      <w:lvlJc w:val="left"/>
      <w:pPr>
        <w:ind w:left="6569" w:hanging="363"/>
      </w:pPr>
      <w:rPr>
        <w:rFonts w:hint="default"/>
        <w:lang w:val="en-US" w:eastAsia="en-US" w:bidi="ar-SA"/>
      </w:rPr>
    </w:lvl>
    <w:lvl w:ilvl="7" w:tplc="DDE0835E">
      <w:numFmt w:val="bullet"/>
      <w:lvlText w:val="•"/>
      <w:lvlJc w:val="left"/>
      <w:pPr>
        <w:ind w:left="7548" w:hanging="363"/>
      </w:pPr>
      <w:rPr>
        <w:rFonts w:hint="default"/>
        <w:lang w:val="en-US" w:eastAsia="en-US" w:bidi="ar-SA"/>
      </w:rPr>
    </w:lvl>
    <w:lvl w:ilvl="8" w:tplc="25904F54">
      <w:numFmt w:val="bullet"/>
      <w:lvlText w:val="•"/>
      <w:lvlJc w:val="left"/>
      <w:pPr>
        <w:ind w:left="8526" w:hanging="363"/>
      </w:pPr>
      <w:rPr>
        <w:rFonts w:hint="default"/>
        <w:lang w:val="en-US" w:eastAsia="en-US" w:bidi="ar-SA"/>
      </w:rPr>
    </w:lvl>
  </w:abstractNum>
  <w:abstractNum w:abstractNumId="3">
    <w:nsid w:val="3201181D"/>
    <w:multiLevelType w:val="hybridMultilevel"/>
    <w:tmpl w:val="77BA85B0"/>
    <w:lvl w:ilvl="0" w:tplc="1C903DBA">
      <w:numFmt w:val="bullet"/>
      <w:lvlText w:val=""/>
      <w:lvlJc w:val="left"/>
      <w:pPr>
        <w:ind w:left="725" w:hanging="361"/>
      </w:pPr>
      <w:rPr>
        <w:rFonts w:ascii="Symbol" w:eastAsia="Symbol" w:hAnsi="Symbol" w:cs="Symbol" w:hint="default"/>
        <w:w w:val="100"/>
        <w:sz w:val="22"/>
        <w:szCs w:val="22"/>
        <w:lang w:val="en-US" w:eastAsia="en-US" w:bidi="ar-SA"/>
      </w:rPr>
    </w:lvl>
    <w:lvl w:ilvl="1" w:tplc="62525750">
      <w:numFmt w:val="bullet"/>
      <w:lvlText w:val="•"/>
      <w:lvlJc w:val="left"/>
      <w:pPr>
        <w:ind w:left="1701" w:hanging="361"/>
      </w:pPr>
      <w:rPr>
        <w:rFonts w:hint="default"/>
        <w:lang w:val="en-US" w:eastAsia="en-US" w:bidi="ar-SA"/>
      </w:rPr>
    </w:lvl>
    <w:lvl w:ilvl="2" w:tplc="F5A0AA0A">
      <w:numFmt w:val="bullet"/>
      <w:lvlText w:val="•"/>
      <w:lvlJc w:val="left"/>
      <w:pPr>
        <w:ind w:left="2682" w:hanging="361"/>
      </w:pPr>
      <w:rPr>
        <w:rFonts w:hint="default"/>
        <w:lang w:val="en-US" w:eastAsia="en-US" w:bidi="ar-SA"/>
      </w:rPr>
    </w:lvl>
    <w:lvl w:ilvl="3" w:tplc="F5C0654C">
      <w:numFmt w:val="bullet"/>
      <w:lvlText w:val="•"/>
      <w:lvlJc w:val="left"/>
      <w:pPr>
        <w:ind w:left="3663" w:hanging="361"/>
      </w:pPr>
      <w:rPr>
        <w:rFonts w:hint="default"/>
        <w:lang w:val="en-US" w:eastAsia="en-US" w:bidi="ar-SA"/>
      </w:rPr>
    </w:lvl>
    <w:lvl w:ilvl="4" w:tplc="6DE8E8F0">
      <w:numFmt w:val="bullet"/>
      <w:lvlText w:val="•"/>
      <w:lvlJc w:val="left"/>
      <w:pPr>
        <w:ind w:left="4644" w:hanging="361"/>
      </w:pPr>
      <w:rPr>
        <w:rFonts w:hint="default"/>
        <w:lang w:val="en-US" w:eastAsia="en-US" w:bidi="ar-SA"/>
      </w:rPr>
    </w:lvl>
    <w:lvl w:ilvl="5" w:tplc="C81676DA">
      <w:numFmt w:val="bullet"/>
      <w:lvlText w:val="•"/>
      <w:lvlJc w:val="left"/>
      <w:pPr>
        <w:ind w:left="5625" w:hanging="361"/>
      </w:pPr>
      <w:rPr>
        <w:rFonts w:hint="default"/>
        <w:lang w:val="en-US" w:eastAsia="en-US" w:bidi="ar-SA"/>
      </w:rPr>
    </w:lvl>
    <w:lvl w:ilvl="6" w:tplc="E892AE2E">
      <w:numFmt w:val="bullet"/>
      <w:lvlText w:val="•"/>
      <w:lvlJc w:val="left"/>
      <w:pPr>
        <w:ind w:left="6606" w:hanging="361"/>
      </w:pPr>
      <w:rPr>
        <w:rFonts w:hint="default"/>
        <w:lang w:val="en-US" w:eastAsia="en-US" w:bidi="ar-SA"/>
      </w:rPr>
    </w:lvl>
    <w:lvl w:ilvl="7" w:tplc="B2BC80AC">
      <w:numFmt w:val="bullet"/>
      <w:lvlText w:val="•"/>
      <w:lvlJc w:val="left"/>
      <w:pPr>
        <w:ind w:left="7587" w:hanging="361"/>
      </w:pPr>
      <w:rPr>
        <w:rFonts w:hint="default"/>
        <w:lang w:val="en-US" w:eastAsia="en-US" w:bidi="ar-SA"/>
      </w:rPr>
    </w:lvl>
    <w:lvl w:ilvl="8" w:tplc="BF78F432">
      <w:numFmt w:val="bullet"/>
      <w:lvlText w:val="•"/>
      <w:lvlJc w:val="left"/>
      <w:pPr>
        <w:ind w:left="8568" w:hanging="361"/>
      </w:pPr>
      <w:rPr>
        <w:rFonts w:hint="default"/>
        <w:lang w:val="en-US" w:eastAsia="en-US" w:bidi="ar-SA"/>
      </w:rPr>
    </w:lvl>
  </w:abstractNum>
  <w:abstractNum w:abstractNumId="4">
    <w:nsid w:val="3B347A4B"/>
    <w:multiLevelType w:val="hybridMultilevel"/>
    <w:tmpl w:val="A6C8CD0E"/>
    <w:lvl w:ilvl="0" w:tplc="251292AE">
      <w:numFmt w:val="bullet"/>
      <w:lvlText w:val=""/>
      <w:lvlJc w:val="left"/>
      <w:pPr>
        <w:ind w:left="725" w:hanging="361"/>
      </w:pPr>
      <w:rPr>
        <w:rFonts w:ascii="Symbol" w:eastAsia="Symbol" w:hAnsi="Symbol" w:cs="Symbol" w:hint="default"/>
        <w:w w:val="100"/>
        <w:sz w:val="22"/>
        <w:szCs w:val="22"/>
        <w:lang w:val="en-US" w:eastAsia="en-US" w:bidi="ar-SA"/>
      </w:rPr>
    </w:lvl>
    <w:lvl w:ilvl="1" w:tplc="8110B97E">
      <w:numFmt w:val="bullet"/>
      <w:lvlText w:val="•"/>
      <w:lvlJc w:val="left"/>
      <w:pPr>
        <w:ind w:left="1701" w:hanging="361"/>
      </w:pPr>
      <w:rPr>
        <w:rFonts w:hint="default"/>
        <w:lang w:val="en-US" w:eastAsia="en-US" w:bidi="ar-SA"/>
      </w:rPr>
    </w:lvl>
    <w:lvl w:ilvl="2" w:tplc="A1C21BF6">
      <w:numFmt w:val="bullet"/>
      <w:lvlText w:val="•"/>
      <w:lvlJc w:val="left"/>
      <w:pPr>
        <w:ind w:left="2682" w:hanging="361"/>
      </w:pPr>
      <w:rPr>
        <w:rFonts w:hint="default"/>
        <w:lang w:val="en-US" w:eastAsia="en-US" w:bidi="ar-SA"/>
      </w:rPr>
    </w:lvl>
    <w:lvl w:ilvl="3" w:tplc="241833DC">
      <w:numFmt w:val="bullet"/>
      <w:lvlText w:val="•"/>
      <w:lvlJc w:val="left"/>
      <w:pPr>
        <w:ind w:left="3663" w:hanging="361"/>
      </w:pPr>
      <w:rPr>
        <w:rFonts w:hint="default"/>
        <w:lang w:val="en-US" w:eastAsia="en-US" w:bidi="ar-SA"/>
      </w:rPr>
    </w:lvl>
    <w:lvl w:ilvl="4" w:tplc="CC5A357C">
      <w:numFmt w:val="bullet"/>
      <w:lvlText w:val="•"/>
      <w:lvlJc w:val="left"/>
      <w:pPr>
        <w:ind w:left="4644" w:hanging="361"/>
      </w:pPr>
      <w:rPr>
        <w:rFonts w:hint="default"/>
        <w:lang w:val="en-US" w:eastAsia="en-US" w:bidi="ar-SA"/>
      </w:rPr>
    </w:lvl>
    <w:lvl w:ilvl="5" w:tplc="60FAD77E">
      <w:numFmt w:val="bullet"/>
      <w:lvlText w:val="•"/>
      <w:lvlJc w:val="left"/>
      <w:pPr>
        <w:ind w:left="5625" w:hanging="361"/>
      </w:pPr>
      <w:rPr>
        <w:rFonts w:hint="default"/>
        <w:lang w:val="en-US" w:eastAsia="en-US" w:bidi="ar-SA"/>
      </w:rPr>
    </w:lvl>
    <w:lvl w:ilvl="6" w:tplc="A25AD7F4">
      <w:numFmt w:val="bullet"/>
      <w:lvlText w:val="•"/>
      <w:lvlJc w:val="left"/>
      <w:pPr>
        <w:ind w:left="6606" w:hanging="361"/>
      </w:pPr>
      <w:rPr>
        <w:rFonts w:hint="default"/>
        <w:lang w:val="en-US" w:eastAsia="en-US" w:bidi="ar-SA"/>
      </w:rPr>
    </w:lvl>
    <w:lvl w:ilvl="7" w:tplc="6D668344">
      <w:numFmt w:val="bullet"/>
      <w:lvlText w:val="•"/>
      <w:lvlJc w:val="left"/>
      <w:pPr>
        <w:ind w:left="7587" w:hanging="361"/>
      </w:pPr>
      <w:rPr>
        <w:rFonts w:hint="default"/>
        <w:lang w:val="en-US" w:eastAsia="en-US" w:bidi="ar-SA"/>
      </w:rPr>
    </w:lvl>
    <w:lvl w:ilvl="8" w:tplc="45A8C892">
      <w:numFmt w:val="bullet"/>
      <w:lvlText w:val="•"/>
      <w:lvlJc w:val="left"/>
      <w:pPr>
        <w:ind w:left="8568" w:hanging="361"/>
      </w:pPr>
      <w:rPr>
        <w:rFonts w:hint="default"/>
        <w:lang w:val="en-US" w:eastAsia="en-US" w:bidi="ar-SA"/>
      </w:rPr>
    </w:lvl>
  </w:abstractNum>
  <w:abstractNum w:abstractNumId="5">
    <w:nsid w:val="4F9E37CD"/>
    <w:multiLevelType w:val="hybridMultilevel"/>
    <w:tmpl w:val="EB885412"/>
    <w:lvl w:ilvl="0" w:tplc="A8CAF5CA">
      <w:numFmt w:val="bullet"/>
      <w:lvlText w:val=""/>
      <w:lvlJc w:val="left"/>
      <w:pPr>
        <w:ind w:left="725" w:hanging="361"/>
      </w:pPr>
      <w:rPr>
        <w:rFonts w:ascii="Symbol" w:eastAsia="Symbol" w:hAnsi="Symbol" w:cs="Symbol" w:hint="default"/>
        <w:w w:val="100"/>
        <w:sz w:val="22"/>
        <w:szCs w:val="22"/>
        <w:lang w:val="en-US" w:eastAsia="en-US" w:bidi="ar-SA"/>
      </w:rPr>
    </w:lvl>
    <w:lvl w:ilvl="1" w:tplc="0AAEFE9C">
      <w:numFmt w:val="bullet"/>
      <w:lvlText w:val="•"/>
      <w:lvlJc w:val="left"/>
      <w:pPr>
        <w:ind w:left="1701" w:hanging="361"/>
      </w:pPr>
      <w:rPr>
        <w:rFonts w:hint="default"/>
        <w:lang w:val="en-US" w:eastAsia="en-US" w:bidi="ar-SA"/>
      </w:rPr>
    </w:lvl>
    <w:lvl w:ilvl="2" w:tplc="4370836C">
      <w:numFmt w:val="bullet"/>
      <w:lvlText w:val="•"/>
      <w:lvlJc w:val="left"/>
      <w:pPr>
        <w:ind w:left="2683" w:hanging="361"/>
      </w:pPr>
      <w:rPr>
        <w:rFonts w:hint="default"/>
        <w:lang w:val="en-US" w:eastAsia="en-US" w:bidi="ar-SA"/>
      </w:rPr>
    </w:lvl>
    <w:lvl w:ilvl="3" w:tplc="684EDFF0">
      <w:numFmt w:val="bullet"/>
      <w:lvlText w:val="•"/>
      <w:lvlJc w:val="left"/>
      <w:pPr>
        <w:ind w:left="3664" w:hanging="361"/>
      </w:pPr>
      <w:rPr>
        <w:rFonts w:hint="default"/>
        <w:lang w:val="en-US" w:eastAsia="en-US" w:bidi="ar-SA"/>
      </w:rPr>
    </w:lvl>
    <w:lvl w:ilvl="4" w:tplc="BFAA714E">
      <w:numFmt w:val="bullet"/>
      <w:lvlText w:val="•"/>
      <w:lvlJc w:val="left"/>
      <w:pPr>
        <w:ind w:left="4646" w:hanging="361"/>
      </w:pPr>
      <w:rPr>
        <w:rFonts w:hint="default"/>
        <w:lang w:val="en-US" w:eastAsia="en-US" w:bidi="ar-SA"/>
      </w:rPr>
    </w:lvl>
    <w:lvl w:ilvl="5" w:tplc="5E9E614A">
      <w:numFmt w:val="bullet"/>
      <w:lvlText w:val="•"/>
      <w:lvlJc w:val="left"/>
      <w:pPr>
        <w:ind w:left="5628" w:hanging="361"/>
      </w:pPr>
      <w:rPr>
        <w:rFonts w:hint="default"/>
        <w:lang w:val="en-US" w:eastAsia="en-US" w:bidi="ar-SA"/>
      </w:rPr>
    </w:lvl>
    <w:lvl w:ilvl="6" w:tplc="C9E61F42">
      <w:numFmt w:val="bullet"/>
      <w:lvlText w:val="•"/>
      <w:lvlJc w:val="left"/>
      <w:pPr>
        <w:ind w:left="6609" w:hanging="361"/>
      </w:pPr>
      <w:rPr>
        <w:rFonts w:hint="default"/>
        <w:lang w:val="en-US" w:eastAsia="en-US" w:bidi="ar-SA"/>
      </w:rPr>
    </w:lvl>
    <w:lvl w:ilvl="7" w:tplc="9104E6B0">
      <w:numFmt w:val="bullet"/>
      <w:lvlText w:val="•"/>
      <w:lvlJc w:val="left"/>
      <w:pPr>
        <w:ind w:left="7591" w:hanging="361"/>
      </w:pPr>
      <w:rPr>
        <w:rFonts w:hint="default"/>
        <w:lang w:val="en-US" w:eastAsia="en-US" w:bidi="ar-SA"/>
      </w:rPr>
    </w:lvl>
    <w:lvl w:ilvl="8" w:tplc="92009F70">
      <w:numFmt w:val="bullet"/>
      <w:lvlText w:val="•"/>
      <w:lvlJc w:val="left"/>
      <w:pPr>
        <w:ind w:left="8572" w:hanging="361"/>
      </w:pPr>
      <w:rPr>
        <w:rFonts w:hint="default"/>
        <w:lang w:val="en-US" w:eastAsia="en-US" w:bidi="ar-SA"/>
      </w:rPr>
    </w:lvl>
  </w:abstractNum>
  <w:abstractNum w:abstractNumId="6">
    <w:nsid w:val="4FC924F4"/>
    <w:multiLevelType w:val="hybridMultilevel"/>
    <w:tmpl w:val="CE38ED20"/>
    <w:lvl w:ilvl="0" w:tplc="A3FEC960">
      <w:numFmt w:val="bullet"/>
      <w:lvlText w:val=""/>
      <w:lvlJc w:val="left"/>
      <w:pPr>
        <w:ind w:left="698" w:hanging="428"/>
      </w:pPr>
      <w:rPr>
        <w:rFonts w:ascii="Symbol" w:eastAsia="Symbol" w:hAnsi="Symbol" w:cs="Symbol" w:hint="default"/>
        <w:w w:val="99"/>
        <w:sz w:val="20"/>
        <w:szCs w:val="20"/>
        <w:lang w:val="en-US" w:eastAsia="en-US" w:bidi="ar-SA"/>
      </w:rPr>
    </w:lvl>
    <w:lvl w:ilvl="1" w:tplc="E438F88A">
      <w:numFmt w:val="bullet"/>
      <w:lvlText w:val="•"/>
      <w:lvlJc w:val="left"/>
      <w:pPr>
        <w:ind w:left="1678" w:hanging="428"/>
      </w:pPr>
      <w:rPr>
        <w:rFonts w:hint="default"/>
        <w:lang w:val="en-US" w:eastAsia="en-US" w:bidi="ar-SA"/>
      </w:rPr>
    </w:lvl>
    <w:lvl w:ilvl="2" w:tplc="9264B2BA">
      <w:numFmt w:val="bullet"/>
      <w:lvlText w:val="•"/>
      <w:lvlJc w:val="left"/>
      <w:pPr>
        <w:ind w:left="2656" w:hanging="428"/>
      </w:pPr>
      <w:rPr>
        <w:rFonts w:hint="default"/>
        <w:lang w:val="en-US" w:eastAsia="en-US" w:bidi="ar-SA"/>
      </w:rPr>
    </w:lvl>
    <w:lvl w:ilvl="3" w:tplc="FEBAB5AC">
      <w:numFmt w:val="bullet"/>
      <w:lvlText w:val="•"/>
      <w:lvlJc w:val="left"/>
      <w:pPr>
        <w:ind w:left="3634" w:hanging="428"/>
      </w:pPr>
      <w:rPr>
        <w:rFonts w:hint="default"/>
        <w:lang w:val="en-US" w:eastAsia="en-US" w:bidi="ar-SA"/>
      </w:rPr>
    </w:lvl>
    <w:lvl w:ilvl="4" w:tplc="40626EF2">
      <w:numFmt w:val="bullet"/>
      <w:lvlText w:val="•"/>
      <w:lvlJc w:val="left"/>
      <w:pPr>
        <w:ind w:left="4613" w:hanging="428"/>
      </w:pPr>
      <w:rPr>
        <w:rFonts w:hint="default"/>
        <w:lang w:val="en-US" w:eastAsia="en-US" w:bidi="ar-SA"/>
      </w:rPr>
    </w:lvl>
    <w:lvl w:ilvl="5" w:tplc="9E2A46C2">
      <w:numFmt w:val="bullet"/>
      <w:lvlText w:val="•"/>
      <w:lvlJc w:val="left"/>
      <w:pPr>
        <w:ind w:left="5591" w:hanging="428"/>
      </w:pPr>
      <w:rPr>
        <w:rFonts w:hint="default"/>
        <w:lang w:val="en-US" w:eastAsia="en-US" w:bidi="ar-SA"/>
      </w:rPr>
    </w:lvl>
    <w:lvl w:ilvl="6" w:tplc="04405D1A">
      <w:numFmt w:val="bullet"/>
      <w:lvlText w:val="•"/>
      <w:lvlJc w:val="left"/>
      <w:pPr>
        <w:ind w:left="6569" w:hanging="428"/>
      </w:pPr>
      <w:rPr>
        <w:rFonts w:hint="default"/>
        <w:lang w:val="en-US" w:eastAsia="en-US" w:bidi="ar-SA"/>
      </w:rPr>
    </w:lvl>
    <w:lvl w:ilvl="7" w:tplc="2910B778">
      <w:numFmt w:val="bullet"/>
      <w:lvlText w:val="•"/>
      <w:lvlJc w:val="left"/>
      <w:pPr>
        <w:ind w:left="7548" w:hanging="428"/>
      </w:pPr>
      <w:rPr>
        <w:rFonts w:hint="default"/>
        <w:lang w:val="en-US" w:eastAsia="en-US" w:bidi="ar-SA"/>
      </w:rPr>
    </w:lvl>
    <w:lvl w:ilvl="8" w:tplc="F9245E42">
      <w:numFmt w:val="bullet"/>
      <w:lvlText w:val="•"/>
      <w:lvlJc w:val="left"/>
      <w:pPr>
        <w:ind w:left="8526" w:hanging="428"/>
      </w:pPr>
      <w:rPr>
        <w:rFonts w:hint="default"/>
        <w:lang w:val="en-US" w:eastAsia="en-US" w:bidi="ar-SA"/>
      </w:rPr>
    </w:lvl>
  </w:abstractNum>
  <w:abstractNum w:abstractNumId="7">
    <w:nsid w:val="547B3A18"/>
    <w:multiLevelType w:val="hybridMultilevel"/>
    <w:tmpl w:val="E238F856"/>
    <w:lvl w:ilvl="0" w:tplc="C472BB4E">
      <w:numFmt w:val="bullet"/>
      <w:lvlText w:val=""/>
      <w:lvlJc w:val="left"/>
      <w:pPr>
        <w:ind w:left="725" w:hanging="361"/>
      </w:pPr>
      <w:rPr>
        <w:rFonts w:ascii="Symbol" w:eastAsia="Symbol" w:hAnsi="Symbol" w:cs="Symbol" w:hint="default"/>
        <w:w w:val="100"/>
        <w:sz w:val="22"/>
        <w:szCs w:val="22"/>
        <w:lang w:val="en-US" w:eastAsia="en-US" w:bidi="ar-SA"/>
      </w:rPr>
    </w:lvl>
    <w:lvl w:ilvl="1" w:tplc="22546722">
      <w:numFmt w:val="bullet"/>
      <w:lvlText w:val="•"/>
      <w:lvlJc w:val="left"/>
      <w:pPr>
        <w:ind w:left="1700" w:hanging="361"/>
      </w:pPr>
      <w:rPr>
        <w:rFonts w:hint="default"/>
        <w:lang w:val="en-US" w:eastAsia="en-US" w:bidi="ar-SA"/>
      </w:rPr>
    </w:lvl>
    <w:lvl w:ilvl="2" w:tplc="E2EC06E0">
      <w:numFmt w:val="bullet"/>
      <w:lvlText w:val="•"/>
      <w:lvlJc w:val="left"/>
      <w:pPr>
        <w:ind w:left="2681" w:hanging="361"/>
      </w:pPr>
      <w:rPr>
        <w:rFonts w:hint="default"/>
        <w:lang w:val="en-US" w:eastAsia="en-US" w:bidi="ar-SA"/>
      </w:rPr>
    </w:lvl>
    <w:lvl w:ilvl="3" w:tplc="144CF0FA">
      <w:numFmt w:val="bullet"/>
      <w:lvlText w:val="•"/>
      <w:lvlJc w:val="left"/>
      <w:pPr>
        <w:ind w:left="3662" w:hanging="361"/>
      </w:pPr>
      <w:rPr>
        <w:rFonts w:hint="default"/>
        <w:lang w:val="en-US" w:eastAsia="en-US" w:bidi="ar-SA"/>
      </w:rPr>
    </w:lvl>
    <w:lvl w:ilvl="4" w:tplc="33721E3C">
      <w:numFmt w:val="bullet"/>
      <w:lvlText w:val="•"/>
      <w:lvlJc w:val="left"/>
      <w:pPr>
        <w:ind w:left="4643" w:hanging="361"/>
      </w:pPr>
      <w:rPr>
        <w:rFonts w:hint="default"/>
        <w:lang w:val="en-US" w:eastAsia="en-US" w:bidi="ar-SA"/>
      </w:rPr>
    </w:lvl>
    <w:lvl w:ilvl="5" w:tplc="2DF80AE0">
      <w:numFmt w:val="bullet"/>
      <w:lvlText w:val="•"/>
      <w:lvlJc w:val="left"/>
      <w:pPr>
        <w:ind w:left="5624" w:hanging="361"/>
      </w:pPr>
      <w:rPr>
        <w:rFonts w:hint="default"/>
        <w:lang w:val="en-US" w:eastAsia="en-US" w:bidi="ar-SA"/>
      </w:rPr>
    </w:lvl>
    <w:lvl w:ilvl="6" w:tplc="9514BE00">
      <w:numFmt w:val="bullet"/>
      <w:lvlText w:val="•"/>
      <w:lvlJc w:val="left"/>
      <w:pPr>
        <w:ind w:left="6604" w:hanging="361"/>
      </w:pPr>
      <w:rPr>
        <w:rFonts w:hint="default"/>
        <w:lang w:val="en-US" w:eastAsia="en-US" w:bidi="ar-SA"/>
      </w:rPr>
    </w:lvl>
    <w:lvl w:ilvl="7" w:tplc="9288F52C">
      <w:numFmt w:val="bullet"/>
      <w:lvlText w:val="•"/>
      <w:lvlJc w:val="left"/>
      <w:pPr>
        <w:ind w:left="7585" w:hanging="361"/>
      </w:pPr>
      <w:rPr>
        <w:rFonts w:hint="default"/>
        <w:lang w:val="en-US" w:eastAsia="en-US" w:bidi="ar-SA"/>
      </w:rPr>
    </w:lvl>
    <w:lvl w:ilvl="8" w:tplc="3BFCB3C4">
      <w:numFmt w:val="bullet"/>
      <w:lvlText w:val="•"/>
      <w:lvlJc w:val="left"/>
      <w:pPr>
        <w:ind w:left="8566" w:hanging="361"/>
      </w:pPr>
      <w:rPr>
        <w:rFonts w:hint="default"/>
        <w:lang w:val="en-US" w:eastAsia="en-US" w:bidi="ar-SA"/>
      </w:rPr>
    </w:lvl>
  </w:abstractNum>
  <w:abstractNum w:abstractNumId="8">
    <w:nsid w:val="6476531C"/>
    <w:multiLevelType w:val="hybridMultilevel"/>
    <w:tmpl w:val="515A62E6"/>
    <w:lvl w:ilvl="0" w:tplc="72DCFD10">
      <w:numFmt w:val="bullet"/>
      <w:lvlText w:val=""/>
      <w:lvlJc w:val="left"/>
      <w:pPr>
        <w:ind w:left="725" w:hanging="361"/>
      </w:pPr>
      <w:rPr>
        <w:rFonts w:ascii="Symbol" w:eastAsia="Symbol" w:hAnsi="Symbol" w:cs="Symbol" w:hint="default"/>
        <w:w w:val="100"/>
        <w:sz w:val="22"/>
        <w:szCs w:val="22"/>
        <w:lang w:val="en-US" w:eastAsia="en-US" w:bidi="ar-SA"/>
      </w:rPr>
    </w:lvl>
    <w:lvl w:ilvl="1" w:tplc="F4F88DDE">
      <w:numFmt w:val="bullet"/>
      <w:lvlText w:val="•"/>
      <w:lvlJc w:val="left"/>
      <w:pPr>
        <w:ind w:left="1701" w:hanging="361"/>
      </w:pPr>
      <w:rPr>
        <w:rFonts w:hint="default"/>
        <w:lang w:val="en-US" w:eastAsia="en-US" w:bidi="ar-SA"/>
      </w:rPr>
    </w:lvl>
    <w:lvl w:ilvl="2" w:tplc="0F1620BE">
      <w:numFmt w:val="bullet"/>
      <w:lvlText w:val="•"/>
      <w:lvlJc w:val="left"/>
      <w:pPr>
        <w:ind w:left="2682" w:hanging="361"/>
      </w:pPr>
      <w:rPr>
        <w:rFonts w:hint="default"/>
        <w:lang w:val="en-US" w:eastAsia="en-US" w:bidi="ar-SA"/>
      </w:rPr>
    </w:lvl>
    <w:lvl w:ilvl="3" w:tplc="9D58D60C">
      <w:numFmt w:val="bullet"/>
      <w:lvlText w:val="•"/>
      <w:lvlJc w:val="left"/>
      <w:pPr>
        <w:ind w:left="3663" w:hanging="361"/>
      </w:pPr>
      <w:rPr>
        <w:rFonts w:hint="default"/>
        <w:lang w:val="en-US" w:eastAsia="en-US" w:bidi="ar-SA"/>
      </w:rPr>
    </w:lvl>
    <w:lvl w:ilvl="4" w:tplc="2A6CBB46">
      <w:numFmt w:val="bullet"/>
      <w:lvlText w:val="•"/>
      <w:lvlJc w:val="left"/>
      <w:pPr>
        <w:ind w:left="4644" w:hanging="361"/>
      </w:pPr>
      <w:rPr>
        <w:rFonts w:hint="default"/>
        <w:lang w:val="en-US" w:eastAsia="en-US" w:bidi="ar-SA"/>
      </w:rPr>
    </w:lvl>
    <w:lvl w:ilvl="5" w:tplc="EE7C9A74">
      <w:numFmt w:val="bullet"/>
      <w:lvlText w:val="•"/>
      <w:lvlJc w:val="left"/>
      <w:pPr>
        <w:ind w:left="5625" w:hanging="361"/>
      </w:pPr>
      <w:rPr>
        <w:rFonts w:hint="default"/>
        <w:lang w:val="en-US" w:eastAsia="en-US" w:bidi="ar-SA"/>
      </w:rPr>
    </w:lvl>
    <w:lvl w:ilvl="6" w:tplc="DECE3652">
      <w:numFmt w:val="bullet"/>
      <w:lvlText w:val="•"/>
      <w:lvlJc w:val="left"/>
      <w:pPr>
        <w:ind w:left="6606" w:hanging="361"/>
      </w:pPr>
      <w:rPr>
        <w:rFonts w:hint="default"/>
        <w:lang w:val="en-US" w:eastAsia="en-US" w:bidi="ar-SA"/>
      </w:rPr>
    </w:lvl>
    <w:lvl w:ilvl="7" w:tplc="6400EB44">
      <w:numFmt w:val="bullet"/>
      <w:lvlText w:val="•"/>
      <w:lvlJc w:val="left"/>
      <w:pPr>
        <w:ind w:left="7587" w:hanging="361"/>
      </w:pPr>
      <w:rPr>
        <w:rFonts w:hint="default"/>
        <w:lang w:val="en-US" w:eastAsia="en-US" w:bidi="ar-SA"/>
      </w:rPr>
    </w:lvl>
    <w:lvl w:ilvl="8" w:tplc="2CFE790E">
      <w:numFmt w:val="bullet"/>
      <w:lvlText w:val="•"/>
      <w:lvlJc w:val="left"/>
      <w:pPr>
        <w:ind w:left="8568" w:hanging="361"/>
      </w:pPr>
      <w:rPr>
        <w:rFonts w:hint="default"/>
        <w:lang w:val="en-US" w:eastAsia="en-US" w:bidi="ar-SA"/>
      </w:rPr>
    </w:lvl>
  </w:abstractNum>
  <w:num w:numId="1">
    <w:abstractNumId w:val="2"/>
  </w:num>
  <w:num w:numId="2">
    <w:abstractNumId w:val="6"/>
  </w:num>
  <w:num w:numId="3">
    <w:abstractNumId w:val="7"/>
  </w:num>
  <w:num w:numId="4">
    <w:abstractNumId w:val="1"/>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D7"/>
    <w:rsid w:val="0005202F"/>
    <w:rsid w:val="000578E8"/>
    <w:rsid w:val="00094212"/>
    <w:rsid w:val="000C616D"/>
    <w:rsid w:val="000D1668"/>
    <w:rsid w:val="0016668C"/>
    <w:rsid w:val="00255C8E"/>
    <w:rsid w:val="002C0F34"/>
    <w:rsid w:val="002F1F86"/>
    <w:rsid w:val="00331305"/>
    <w:rsid w:val="003857B0"/>
    <w:rsid w:val="003916D3"/>
    <w:rsid w:val="003D1FF2"/>
    <w:rsid w:val="003F7804"/>
    <w:rsid w:val="005469D4"/>
    <w:rsid w:val="005D1999"/>
    <w:rsid w:val="006C28CC"/>
    <w:rsid w:val="006D6229"/>
    <w:rsid w:val="00700EB6"/>
    <w:rsid w:val="00702C65"/>
    <w:rsid w:val="0074387E"/>
    <w:rsid w:val="00751FA7"/>
    <w:rsid w:val="007E359C"/>
    <w:rsid w:val="0084632E"/>
    <w:rsid w:val="00855C1F"/>
    <w:rsid w:val="008B37CE"/>
    <w:rsid w:val="008C4D69"/>
    <w:rsid w:val="008F2C0D"/>
    <w:rsid w:val="00995DF3"/>
    <w:rsid w:val="009D4F42"/>
    <w:rsid w:val="00A415FA"/>
    <w:rsid w:val="00AE576E"/>
    <w:rsid w:val="00AF56E0"/>
    <w:rsid w:val="00AF7CC8"/>
    <w:rsid w:val="00B26EAD"/>
    <w:rsid w:val="00B369BC"/>
    <w:rsid w:val="00B51724"/>
    <w:rsid w:val="00BF4146"/>
    <w:rsid w:val="00CF58CE"/>
    <w:rsid w:val="00D40431"/>
    <w:rsid w:val="00D50A48"/>
    <w:rsid w:val="00D9511F"/>
    <w:rsid w:val="00DD7BD7"/>
    <w:rsid w:val="00E15268"/>
    <w:rsid w:val="00E46436"/>
    <w:rsid w:val="00E644F7"/>
    <w:rsid w:val="00E8531C"/>
    <w:rsid w:val="00EB1642"/>
    <w:rsid w:val="00EE69DA"/>
    <w:rsid w:val="00F3156A"/>
    <w:rsid w:val="00F46D26"/>
    <w:rsid w:val="00F564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84D62-B90D-436E-B562-2CC2CB8E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9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7"/>
    </w:pPr>
    <w:rPr>
      <w:b/>
      <w:bCs/>
      <w:sz w:val="41"/>
      <w:szCs w:val="4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25"/>
    </w:pPr>
  </w:style>
  <w:style w:type="paragraph" w:styleId="Header">
    <w:name w:val="header"/>
    <w:basedOn w:val="Normal"/>
    <w:link w:val="HeaderChar"/>
    <w:uiPriority w:val="99"/>
    <w:unhideWhenUsed/>
    <w:rsid w:val="00E8531C"/>
    <w:pPr>
      <w:tabs>
        <w:tab w:val="center" w:pos="4513"/>
        <w:tab w:val="right" w:pos="9026"/>
      </w:tabs>
    </w:pPr>
  </w:style>
  <w:style w:type="character" w:customStyle="1" w:styleId="HeaderChar">
    <w:name w:val="Header Char"/>
    <w:basedOn w:val="DefaultParagraphFont"/>
    <w:link w:val="Header"/>
    <w:uiPriority w:val="99"/>
    <w:rsid w:val="00E8531C"/>
    <w:rPr>
      <w:rFonts w:ascii="Calibri" w:eastAsia="Calibri" w:hAnsi="Calibri" w:cs="Calibri"/>
    </w:rPr>
  </w:style>
  <w:style w:type="paragraph" w:styleId="Footer">
    <w:name w:val="footer"/>
    <w:basedOn w:val="Normal"/>
    <w:link w:val="FooterChar"/>
    <w:uiPriority w:val="99"/>
    <w:unhideWhenUsed/>
    <w:rsid w:val="00E8531C"/>
    <w:pPr>
      <w:tabs>
        <w:tab w:val="center" w:pos="4513"/>
        <w:tab w:val="right" w:pos="9026"/>
      </w:tabs>
    </w:pPr>
  </w:style>
  <w:style w:type="character" w:customStyle="1" w:styleId="FooterChar">
    <w:name w:val="Footer Char"/>
    <w:basedOn w:val="DefaultParagraphFont"/>
    <w:link w:val="Footer"/>
    <w:uiPriority w:val="99"/>
    <w:rsid w:val="00E8531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617313">
      <w:bodyDiv w:val="1"/>
      <w:marLeft w:val="0"/>
      <w:marRight w:val="0"/>
      <w:marTop w:val="0"/>
      <w:marBottom w:val="0"/>
      <w:divBdr>
        <w:top w:val="none" w:sz="0" w:space="0" w:color="auto"/>
        <w:left w:val="none" w:sz="0" w:space="0" w:color="auto"/>
        <w:bottom w:val="none" w:sz="0" w:space="0" w:color="auto"/>
        <w:right w:val="none" w:sz="0" w:space="0" w:color="auto"/>
      </w:divBdr>
      <w:divsChild>
        <w:div w:id="233590856">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bookings@indiaincoming.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9</Pages>
  <Words>4369</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29</cp:revision>
  <dcterms:created xsi:type="dcterms:W3CDTF">2023-11-14T07:35:00Z</dcterms:created>
  <dcterms:modified xsi:type="dcterms:W3CDTF">2023-11-23T14:05:00Z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2010</vt:lpwstr>
  </property>
  <property fmtid="{D5CDD505-2E9C-101B-9397-08002B2CF9AE}" pid="4" name="LastSaved">
    <vt:filetime>2023-11-14T00:00:00Z</vt:filetime>
  </property>
</Properties>
</file>